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71C3D" w14:textId="67FBF4DB" w:rsidR="003C0654" w:rsidRDefault="003C0654">
      <w:pPr>
        <w:pStyle w:val="BodyText"/>
        <w:ind w:left="100"/>
        <w:rPr>
          <w:rFonts w:ascii="Times New Roman"/>
          <w:sz w:val="20"/>
        </w:rPr>
      </w:pPr>
    </w:p>
    <w:p w14:paraId="01B3164C" w14:textId="77777777" w:rsidR="003C0654" w:rsidRDefault="003C0654">
      <w:pPr>
        <w:pStyle w:val="BodyText"/>
        <w:rPr>
          <w:rFonts w:ascii="Times New Roman"/>
          <w:sz w:val="20"/>
        </w:rPr>
      </w:pPr>
    </w:p>
    <w:p w14:paraId="4E6B15AF" w14:textId="77777777" w:rsidR="003C0654" w:rsidRDefault="003C0654">
      <w:pPr>
        <w:pStyle w:val="BodyText"/>
        <w:rPr>
          <w:rFonts w:ascii="Times New Roman"/>
          <w:sz w:val="20"/>
        </w:rPr>
      </w:pPr>
    </w:p>
    <w:p w14:paraId="7D2BBDA1" w14:textId="77777777" w:rsidR="003C0654" w:rsidRDefault="003C0654">
      <w:pPr>
        <w:pStyle w:val="BodyText"/>
        <w:rPr>
          <w:rFonts w:ascii="Times New Roman"/>
          <w:sz w:val="20"/>
        </w:rPr>
      </w:pPr>
    </w:p>
    <w:p w14:paraId="1216BF47" w14:textId="77777777" w:rsidR="003C0654" w:rsidRDefault="003C0654">
      <w:pPr>
        <w:pStyle w:val="BodyText"/>
        <w:rPr>
          <w:rFonts w:ascii="Times New Roman"/>
          <w:sz w:val="20"/>
        </w:rPr>
      </w:pPr>
    </w:p>
    <w:p w14:paraId="0DB4CEF4" w14:textId="77777777" w:rsidR="003C0654" w:rsidRDefault="003C0654">
      <w:pPr>
        <w:pStyle w:val="BodyText"/>
        <w:rPr>
          <w:rFonts w:ascii="Times New Roman"/>
          <w:sz w:val="20"/>
        </w:rPr>
      </w:pPr>
    </w:p>
    <w:p w14:paraId="6C74170B" w14:textId="77777777" w:rsidR="003C0654" w:rsidRDefault="003C0654">
      <w:pPr>
        <w:pStyle w:val="BodyText"/>
        <w:rPr>
          <w:rFonts w:ascii="Times New Roman"/>
          <w:sz w:val="20"/>
        </w:rPr>
      </w:pPr>
    </w:p>
    <w:p w14:paraId="3CA4E7E0" w14:textId="77777777" w:rsidR="003C0654" w:rsidRDefault="003C0654">
      <w:pPr>
        <w:pStyle w:val="BodyText"/>
        <w:rPr>
          <w:rFonts w:ascii="Times New Roman"/>
          <w:sz w:val="20"/>
        </w:rPr>
      </w:pPr>
    </w:p>
    <w:p w14:paraId="1D603EFD" w14:textId="77777777" w:rsidR="003C0654" w:rsidRDefault="003C0654">
      <w:pPr>
        <w:pStyle w:val="BodyText"/>
        <w:rPr>
          <w:rFonts w:ascii="Times New Roman"/>
          <w:sz w:val="20"/>
        </w:rPr>
      </w:pPr>
    </w:p>
    <w:p w14:paraId="105D35BF" w14:textId="77777777" w:rsidR="003C0654" w:rsidRDefault="003C0654">
      <w:pPr>
        <w:pStyle w:val="BodyText"/>
        <w:rPr>
          <w:rFonts w:ascii="Times New Roman"/>
          <w:sz w:val="20"/>
        </w:rPr>
      </w:pPr>
    </w:p>
    <w:p w14:paraId="62E39EF3" w14:textId="77777777" w:rsidR="003C0654" w:rsidRDefault="003C0654">
      <w:pPr>
        <w:pStyle w:val="BodyText"/>
        <w:rPr>
          <w:rFonts w:ascii="Times New Roman"/>
          <w:sz w:val="20"/>
        </w:rPr>
      </w:pPr>
    </w:p>
    <w:p w14:paraId="5155C3D1" w14:textId="77777777" w:rsidR="003C0654" w:rsidRDefault="003C0654">
      <w:pPr>
        <w:pStyle w:val="BodyText"/>
        <w:rPr>
          <w:rFonts w:ascii="Times New Roman"/>
          <w:sz w:val="20"/>
        </w:rPr>
      </w:pPr>
    </w:p>
    <w:p w14:paraId="62460636" w14:textId="77777777" w:rsidR="003C0654" w:rsidRDefault="003C0654">
      <w:pPr>
        <w:pStyle w:val="BodyText"/>
        <w:rPr>
          <w:rFonts w:ascii="Times New Roman"/>
          <w:sz w:val="20"/>
        </w:rPr>
      </w:pPr>
    </w:p>
    <w:p w14:paraId="336924ED" w14:textId="77777777" w:rsidR="003C0654" w:rsidRDefault="003C0654">
      <w:pPr>
        <w:pStyle w:val="BodyText"/>
        <w:spacing w:before="8"/>
        <w:rPr>
          <w:rFonts w:ascii="Times New Roman"/>
          <w:sz w:val="23"/>
        </w:rPr>
      </w:pPr>
    </w:p>
    <w:p w14:paraId="63BA73BC" w14:textId="77777777" w:rsidR="003C0654" w:rsidRDefault="00381918">
      <w:pPr>
        <w:pStyle w:val="Title"/>
      </w:pPr>
      <w:r>
        <w:rPr>
          <w:color w:val="808080"/>
        </w:rPr>
        <w:t>Sustainability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Policy</w:t>
      </w:r>
    </w:p>
    <w:p w14:paraId="02F6D2C2" w14:textId="77777777" w:rsidR="003C0654" w:rsidRDefault="003C0654">
      <w:pPr>
        <w:pStyle w:val="BodyText"/>
        <w:rPr>
          <w:b/>
          <w:sz w:val="20"/>
        </w:rPr>
      </w:pPr>
    </w:p>
    <w:p w14:paraId="52001FB0" w14:textId="77777777" w:rsidR="003C0654" w:rsidRDefault="003C0654">
      <w:pPr>
        <w:pStyle w:val="BodyText"/>
        <w:rPr>
          <w:b/>
          <w:sz w:val="20"/>
        </w:rPr>
      </w:pPr>
    </w:p>
    <w:p w14:paraId="69CC7A27" w14:textId="77777777" w:rsidR="003C0654" w:rsidRDefault="003C0654">
      <w:pPr>
        <w:pStyle w:val="BodyText"/>
        <w:rPr>
          <w:b/>
          <w:sz w:val="20"/>
        </w:rPr>
      </w:pPr>
    </w:p>
    <w:p w14:paraId="64772B7E" w14:textId="77777777" w:rsidR="003C0654" w:rsidRDefault="003C0654">
      <w:pPr>
        <w:pStyle w:val="BodyText"/>
        <w:rPr>
          <w:b/>
          <w:sz w:val="20"/>
        </w:rPr>
      </w:pPr>
    </w:p>
    <w:p w14:paraId="4ACC6E3E" w14:textId="77777777" w:rsidR="003C0654" w:rsidRDefault="003C0654">
      <w:pPr>
        <w:pStyle w:val="BodyText"/>
        <w:rPr>
          <w:b/>
          <w:sz w:val="20"/>
        </w:rPr>
      </w:pPr>
    </w:p>
    <w:p w14:paraId="1FAE28D3" w14:textId="77777777" w:rsidR="003C0654" w:rsidRDefault="003C0654">
      <w:pPr>
        <w:pStyle w:val="BodyText"/>
        <w:rPr>
          <w:b/>
          <w:sz w:val="20"/>
        </w:rPr>
      </w:pPr>
    </w:p>
    <w:p w14:paraId="7760FA7E" w14:textId="77777777" w:rsidR="003C0654" w:rsidRDefault="003C0654">
      <w:pPr>
        <w:pStyle w:val="BodyText"/>
        <w:rPr>
          <w:b/>
          <w:sz w:val="20"/>
        </w:rPr>
      </w:pPr>
    </w:p>
    <w:p w14:paraId="5E76BDCA" w14:textId="77777777" w:rsidR="003C0654" w:rsidRDefault="003C0654">
      <w:pPr>
        <w:pStyle w:val="BodyText"/>
        <w:rPr>
          <w:b/>
          <w:sz w:val="20"/>
        </w:rPr>
      </w:pPr>
    </w:p>
    <w:p w14:paraId="0C5BDEB4" w14:textId="77777777" w:rsidR="003C0654" w:rsidRDefault="003C0654">
      <w:pPr>
        <w:pStyle w:val="BodyText"/>
        <w:rPr>
          <w:b/>
          <w:sz w:val="20"/>
        </w:rPr>
      </w:pPr>
    </w:p>
    <w:p w14:paraId="3B7B5D95" w14:textId="77777777" w:rsidR="003C0654" w:rsidRDefault="003C0654">
      <w:pPr>
        <w:pStyle w:val="BodyText"/>
        <w:rPr>
          <w:b/>
          <w:sz w:val="20"/>
        </w:rPr>
      </w:pPr>
    </w:p>
    <w:p w14:paraId="06C1EDD5" w14:textId="77777777" w:rsidR="003C0654" w:rsidRDefault="003C0654">
      <w:pPr>
        <w:pStyle w:val="BodyText"/>
        <w:rPr>
          <w:b/>
          <w:sz w:val="20"/>
        </w:rPr>
      </w:pPr>
    </w:p>
    <w:p w14:paraId="58CDA98B" w14:textId="77777777" w:rsidR="003C0654" w:rsidRDefault="003C0654">
      <w:pPr>
        <w:pStyle w:val="BodyText"/>
        <w:rPr>
          <w:b/>
          <w:sz w:val="20"/>
        </w:rPr>
      </w:pPr>
    </w:p>
    <w:p w14:paraId="64EE16EE" w14:textId="77777777" w:rsidR="003C0654" w:rsidRDefault="003C0654">
      <w:pPr>
        <w:pStyle w:val="BodyText"/>
        <w:rPr>
          <w:b/>
          <w:sz w:val="20"/>
        </w:rPr>
      </w:pPr>
    </w:p>
    <w:p w14:paraId="1CF295B5" w14:textId="77777777" w:rsidR="003C0654" w:rsidRDefault="003C0654">
      <w:pPr>
        <w:pStyle w:val="BodyText"/>
        <w:rPr>
          <w:b/>
          <w:sz w:val="20"/>
        </w:rPr>
      </w:pPr>
    </w:p>
    <w:p w14:paraId="21661427" w14:textId="77777777" w:rsidR="003C0654" w:rsidRDefault="003C0654">
      <w:pPr>
        <w:pStyle w:val="BodyText"/>
        <w:rPr>
          <w:b/>
          <w:sz w:val="20"/>
        </w:rPr>
      </w:pPr>
    </w:p>
    <w:p w14:paraId="641FD603" w14:textId="77777777" w:rsidR="003C0654" w:rsidRDefault="003C0654">
      <w:pPr>
        <w:pStyle w:val="BodyText"/>
        <w:spacing w:before="9"/>
        <w:rPr>
          <w:b/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3687"/>
      </w:tblGrid>
      <w:tr w:rsidR="003C0654" w14:paraId="1E5AD30F" w14:textId="77777777" w:rsidTr="279C3022">
        <w:trPr>
          <w:trHeight w:val="268"/>
        </w:trPr>
        <w:tc>
          <w:tcPr>
            <w:tcW w:w="2263" w:type="dxa"/>
          </w:tcPr>
          <w:p w14:paraId="3462139F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Document</w:t>
            </w:r>
            <w:r>
              <w:rPr>
                <w:b/>
                <w:color w:val="808080"/>
                <w:spacing w:val="-5"/>
              </w:rPr>
              <w:t xml:space="preserve"> </w:t>
            </w:r>
            <w:r>
              <w:rPr>
                <w:b/>
                <w:color w:val="808080"/>
              </w:rPr>
              <w:t>Name</w:t>
            </w:r>
          </w:p>
        </w:tc>
        <w:tc>
          <w:tcPr>
            <w:tcW w:w="3687" w:type="dxa"/>
          </w:tcPr>
          <w:p w14:paraId="31978F22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Sustainability</w:t>
            </w:r>
            <w:r>
              <w:rPr>
                <w:b/>
                <w:color w:val="808080"/>
                <w:spacing w:val="-2"/>
              </w:rPr>
              <w:t xml:space="preserve"> </w:t>
            </w:r>
            <w:r>
              <w:rPr>
                <w:b/>
                <w:color w:val="808080"/>
              </w:rPr>
              <w:t>Policy</w:t>
            </w:r>
          </w:p>
        </w:tc>
      </w:tr>
      <w:tr w:rsidR="003C0654" w14:paraId="06412C7E" w14:textId="77777777" w:rsidTr="279C3022">
        <w:trPr>
          <w:trHeight w:val="268"/>
        </w:trPr>
        <w:tc>
          <w:tcPr>
            <w:tcW w:w="2263" w:type="dxa"/>
          </w:tcPr>
          <w:p w14:paraId="1D5FB9C6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Version</w:t>
            </w:r>
            <w:r>
              <w:rPr>
                <w:b/>
                <w:color w:val="808080"/>
                <w:spacing w:val="-4"/>
              </w:rPr>
              <w:t xml:space="preserve"> </w:t>
            </w:r>
            <w:r>
              <w:rPr>
                <w:b/>
                <w:color w:val="808080"/>
              </w:rPr>
              <w:t>Reference</w:t>
            </w:r>
          </w:p>
        </w:tc>
        <w:tc>
          <w:tcPr>
            <w:tcW w:w="3687" w:type="dxa"/>
          </w:tcPr>
          <w:p w14:paraId="7C6693CD" w14:textId="34877636" w:rsidR="003C0654" w:rsidRDefault="00381918" w:rsidP="1D6336A4">
            <w:pPr>
              <w:pStyle w:val="TableParagraph"/>
              <w:spacing w:line="248" w:lineRule="exact"/>
              <w:ind w:left="107"/>
              <w:rPr>
                <w:b/>
                <w:bCs/>
              </w:rPr>
            </w:pPr>
            <w:r w:rsidRPr="1D6336A4">
              <w:rPr>
                <w:b/>
                <w:bCs/>
                <w:color w:val="808080" w:themeColor="background1" w:themeShade="80"/>
              </w:rPr>
              <w:t>1.</w:t>
            </w:r>
            <w:r w:rsidR="006804B0">
              <w:rPr>
                <w:b/>
                <w:bCs/>
                <w:color w:val="808080" w:themeColor="background1" w:themeShade="80"/>
              </w:rPr>
              <w:t>3</w:t>
            </w:r>
          </w:p>
        </w:tc>
      </w:tr>
      <w:tr w:rsidR="003C0654" w14:paraId="1E4F6870" w14:textId="77777777" w:rsidTr="279C3022">
        <w:trPr>
          <w:trHeight w:val="268"/>
        </w:trPr>
        <w:tc>
          <w:tcPr>
            <w:tcW w:w="2263" w:type="dxa"/>
          </w:tcPr>
          <w:p w14:paraId="0D548B8F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Approved</w:t>
            </w:r>
            <w:r>
              <w:rPr>
                <w:b/>
                <w:color w:val="808080"/>
                <w:spacing w:val="-2"/>
              </w:rPr>
              <w:t xml:space="preserve"> </w:t>
            </w:r>
            <w:r>
              <w:rPr>
                <w:b/>
                <w:color w:val="808080"/>
              </w:rPr>
              <w:t>By</w:t>
            </w:r>
          </w:p>
        </w:tc>
        <w:tc>
          <w:tcPr>
            <w:tcW w:w="3687" w:type="dxa"/>
          </w:tcPr>
          <w:p w14:paraId="7F7A9FBF" w14:textId="31D8262A" w:rsidR="003C0654" w:rsidRDefault="12D36332" w:rsidP="1D6336A4">
            <w:pPr>
              <w:pStyle w:val="TableParagraph"/>
              <w:spacing w:line="248" w:lineRule="exact"/>
              <w:ind w:left="107"/>
              <w:rPr>
                <w:b/>
                <w:bCs/>
                <w:color w:val="808080" w:themeColor="background1" w:themeShade="80"/>
              </w:rPr>
            </w:pPr>
            <w:r w:rsidRPr="0621F830">
              <w:rPr>
                <w:b/>
                <w:bCs/>
                <w:color w:val="808080" w:themeColor="background1" w:themeShade="80"/>
              </w:rPr>
              <w:t>Andrew Gordge</w:t>
            </w:r>
          </w:p>
        </w:tc>
      </w:tr>
      <w:tr w:rsidR="003C0654" w14:paraId="38BBFA42" w14:textId="77777777" w:rsidTr="279C3022">
        <w:trPr>
          <w:trHeight w:val="268"/>
        </w:trPr>
        <w:tc>
          <w:tcPr>
            <w:tcW w:w="2263" w:type="dxa"/>
          </w:tcPr>
          <w:p w14:paraId="67664283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Position</w:t>
            </w:r>
          </w:p>
        </w:tc>
        <w:tc>
          <w:tcPr>
            <w:tcW w:w="3687" w:type="dxa"/>
          </w:tcPr>
          <w:p w14:paraId="591293C6" w14:textId="49781E39" w:rsidR="003C0654" w:rsidRDefault="00381918" w:rsidP="1D6336A4">
            <w:pPr>
              <w:pStyle w:val="TableParagraph"/>
              <w:spacing w:line="248" w:lineRule="exact"/>
              <w:ind w:left="107"/>
              <w:rPr>
                <w:b/>
                <w:bCs/>
              </w:rPr>
            </w:pPr>
            <w:r w:rsidRPr="1D6336A4">
              <w:rPr>
                <w:b/>
                <w:bCs/>
                <w:color w:val="808080" w:themeColor="background1" w:themeShade="80"/>
              </w:rPr>
              <w:t>Director</w:t>
            </w:r>
          </w:p>
        </w:tc>
      </w:tr>
      <w:tr w:rsidR="003C0654" w14:paraId="2437649E" w14:textId="77777777" w:rsidTr="279C3022">
        <w:trPr>
          <w:trHeight w:val="1075"/>
        </w:trPr>
        <w:tc>
          <w:tcPr>
            <w:tcW w:w="2263" w:type="dxa"/>
          </w:tcPr>
          <w:p w14:paraId="1E7C7BF6" w14:textId="77777777" w:rsidR="003C0654" w:rsidRDefault="00381918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Signed</w:t>
            </w:r>
          </w:p>
          <w:p w14:paraId="28AC58DF" w14:textId="77777777" w:rsidR="003C0654" w:rsidRDefault="003C0654">
            <w:pPr>
              <w:pStyle w:val="TableParagraph"/>
              <w:rPr>
                <w:b/>
              </w:rPr>
            </w:pPr>
          </w:p>
          <w:p w14:paraId="76DA27F1" w14:textId="77777777" w:rsidR="003C0654" w:rsidRDefault="003C0654" w:rsidP="279C3022">
            <w:pPr>
              <w:pStyle w:val="TableParagraph"/>
              <w:rPr>
                <w:b/>
                <w:bCs/>
              </w:rPr>
            </w:pPr>
          </w:p>
          <w:p w14:paraId="3AE0897C" w14:textId="79FF347A" w:rsidR="279C3022" w:rsidRDefault="279C3022" w:rsidP="279C3022">
            <w:pPr>
              <w:pStyle w:val="TableParagraph"/>
              <w:rPr>
                <w:b/>
                <w:bCs/>
              </w:rPr>
            </w:pPr>
          </w:p>
          <w:p w14:paraId="2BE4FD87" w14:textId="53044AB3" w:rsidR="279C3022" w:rsidRDefault="279C3022" w:rsidP="279C3022">
            <w:pPr>
              <w:pStyle w:val="TableParagraph"/>
              <w:rPr>
                <w:b/>
                <w:bCs/>
              </w:rPr>
            </w:pPr>
          </w:p>
          <w:p w14:paraId="2A3B4CF3" w14:textId="77777777" w:rsidR="003C0654" w:rsidRDefault="00381918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Date</w:t>
            </w:r>
          </w:p>
        </w:tc>
        <w:tc>
          <w:tcPr>
            <w:tcW w:w="3687" w:type="dxa"/>
          </w:tcPr>
          <w:p w14:paraId="6D8E53F6" w14:textId="4DBAFC3A" w:rsidR="003C0654" w:rsidRDefault="66DB0AAA" w:rsidP="30F83CDF">
            <w:pPr>
              <w:pStyle w:val="TableParagraph"/>
              <w:ind w:left="107"/>
              <w:rPr>
                <w:b/>
                <w:bCs/>
                <w:color w:val="808080" w:themeColor="background1" w:themeShade="80"/>
              </w:rPr>
            </w:pPr>
            <w:r w:rsidRPr="279C3022">
              <w:rPr>
                <w:b/>
                <w:bCs/>
                <w:color w:val="808080" w:themeColor="background1" w:themeShade="80"/>
              </w:rPr>
              <w:t>Andrew Gordge</w:t>
            </w:r>
          </w:p>
          <w:p w14:paraId="35F9E1C6" w14:textId="08E2834A" w:rsidR="003C0654" w:rsidRDefault="1E11E80D" w:rsidP="279C3022">
            <w:pPr>
              <w:ind w:left="107"/>
              <w:rPr>
                <w:b/>
                <w:bCs/>
                <w:color w:val="808080" w:themeColor="background1" w:themeShade="80"/>
              </w:rPr>
            </w:pPr>
            <w:r>
              <w:rPr>
                <w:noProof/>
              </w:rPr>
              <w:drawing>
                <wp:inline distT="0" distB="0" distL="0" distR="0" wp14:anchorId="1FE63332" wp14:editId="6142DB45">
                  <wp:extent cx="1204564" cy="809625"/>
                  <wp:effectExtent l="0" t="0" r="0" b="0"/>
                  <wp:docPr id="1787973320" name="Picture 1787973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564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803327" w14:textId="13AB2F03" w:rsidR="003C0654" w:rsidRDefault="006804B0" w:rsidP="30F83CDF">
            <w:pPr>
              <w:pStyle w:val="TableParagraph"/>
              <w:ind w:left="107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17/03/2026</w:t>
            </w:r>
          </w:p>
        </w:tc>
      </w:tr>
      <w:tr w:rsidR="003C0654" w14:paraId="3235A88B" w14:textId="77777777" w:rsidTr="279C3022">
        <w:trPr>
          <w:trHeight w:val="268"/>
        </w:trPr>
        <w:tc>
          <w:tcPr>
            <w:tcW w:w="2263" w:type="dxa"/>
          </w:tcPr>
          <w:p w14:paraId="7C1BC834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Next</w:t>
            </w:r>
            <w:r>
              <w:rPr>
                <w:b/>
                <w:color w:val="808080"/>
                <w:spacing w:val="-4"/>
              </w:rPr>
              <w:t xml:space="preserve"> </w:t>
            </w:r>
            <w:r>
              <w:rPr>
                <w:b/>
                <w:color w:val="808080"/>
              </w:rPr>
              <w:t>Review</w:t>
            </w:r>
            <w:r>
              <w:rPr>
                <w:b/>
                <w:color w:val="808080"/>
                <w:spacing w:val="-1"/>
              </w:rPr>
              <w:t xml:space="preserve"> </w:t>
            </w:r>
            <w:r>
              <w:rPr>
                <w:b/>
                <w:color w:val="808080"/>
              </w:rPr>
              <w:t>Date</w:t>
            </w:r>
          </w:p>
        </w:tc>
        <w:tc>
          <w:tcPr>
            <w:tcW w:w="3687" w:type="dxa"/>
          </w:tcPr>
          <w:p w14:paraId="50DC65AE" w14:textId="62463B1B" w:rsidR="003C0654" w:rsidRDefault="1E374A6D" w:rsidP="30F83CDF">
            <w:pPr>
              <w:pStyle w:val="TableParagraph"/>
              <w:spacing w:line="248" w:lineRule="exact"/>
              <w:ind w:left="107"/>
              <w:rPr>
                <w:b/>
                <w:bCs/>
                <w:color w:val="808080" w:themeColor="background1" w:themeShade="80"/>
              </w:rPr>
            </w:pPr>
            <w:r w:rsidRPr="30F83CDF">
              <w:rPr>
                <w:b/>
                <w:bCs/>
                <w:color w:val="808080"/>
              </w:rPr>
              <w:t>Ma</w:t>
            </w:r>
            <w:r w:rsidR="006804B0">
              <w:rPr>
                <w:b/>
                <w:bCs/>
                <w:color w:val="808080"/>
              </w:rPr>
              <w:t xml:space="preserve">rch </w:t>
            </w:r>
            <w:r w:rsidRPr="30F83CDF">
              <w:rPr>
                <w:b/>
                <w:bCs/>
                <w:color w:val="808080"/>
              </w:rPr>
              <w:t>202</w:t>
            </w:r>
            <w:r w:rsidR="006804B0">
              <w:rPr>
                <w:b/>
                <w:bCs/>
                <w:color w:val="808080"/>
              </w:rPr>
              <w:t>7</w:t>
            </w:r>
          </w:p>
        </w:tc>
      </w:tr>
    </w:tbl>
    <w:p w14:paraId="4F8F984A" w14:textId="77777777" w:rsidR="003C0654" w:rsidRDefault="003C0654">
      <w:pPr>
        <w:pStyle w:val="BodyText"/>
        <w:rPr>
          <w:b/>
          <w:sz w:val="20"/>
        </w:rPr>
      </w:pPr>
    </w:p>
    <w:p w14:paraId="52D226C6" w14:textId="77777777" w:rsidR="003C0654" w:rsidRDefault="003C0654">
      <w:pPr>
        <w:pStyle w:val="BodyText"/>
        <w:rPr>
          <w:b/>
          <w:sz w:val="20"/>
        </w:rPr>
      </w:pPr>
    </w:p>
    <w:p w14:paraId="6326563D" w14:textId="77777777" w:rsidR="003C0654" w:rsidRDefault="003C0654">
      <w:pPr>
        <w:pStyle w:val="BodyText"/>
        <w:rPr>
          <w:b/>
          <w:sz w:val="20"/>
        </w:rPr>
      </w:pPr>
    </w:p>
    <w:p w14:paraId="50C759F8" w14:textId="77777777" w:rsidR="003C0654" w:rsidRDefault="003C0654">
      <w:pPr>
        <w:pStyle w:val="BodyText"/>
        <w:rPr>
          <w:b/>
          <w:sz w:val="20"/>
        </w:rPr>
      </w:pPr>
    </w:p>
    <w:p w14:paraId="0AD369F2" w14:textId="77777777" w:rsidR="003C0654" w:rsidRDefault="003C0654">
      <w:pPr>
        <w:pStyle w:val="BodyText"/>
        <w:spacing w:before="4"/>
        <w:rPr>
          <w:b/>
          <w:sz w:val="16"/>
        </w:rPr>
      </w:pPr>
    </w:p>
    <w:p w14:paraId="2C2EB8B5" w14:textId="77777777" w:rsidR="003C0654" w:rsidRDefault="003C0654">
      <w:pPr>
        <w:sectPr w:rsidR="003C0654">
          <w:headerReference w:type="default" r:id="rId10"/>
          <w:footerReference w:type="default" r:id="rId11"/>
          <w:type w:val="continuous"/>
          <w:pgSz w:w="11910" w:h="16840"/>
          <w:pgMar w:top="1420" w:right="1320" w:bottom="880" w:left="1340" w:header="720" w:footer="700" w:gutter="0"/>
          <w:pgNumType w:start="1"/>
          <w:cols w:space="720"/>
        </w:sectPr>
      </w:pPr>
    </w:p>
    <w:p w14:paraId="1770CE4D" w14:textId="77777777" w:rsidR="003C0654" w:rsidRDefault="003C0654">
      <w:pPr>
        <w:pStyle w:val="BodyText"/>
        <w:rPr>
          <w:sz w:val="20"/>
        </w:rPr>
      </w:pPr>
    </w:p>
    <w:p w14:paraId="5DA70B94" w14:textId="77777777" w:rsidR="003C0654" w:rsidRDefault="003C0654">
      <w:pPr>
        <w:pStyle w:val="BodyText"/>
        <w:rPr>
          <w:sz w:val="20"/>
        </w:rPr>
      </w:pPr>
    </w:p>
    <w:p w14:paraId="6C742207" w14:textId="77777777" w:rsidR="003C0654" w:rsidRDefault="003C0654">
      <w:pPr>
        <w:pStyle w:val="BodyText"/>
        <w:rPr>
          <w:sz w:val="20"/>
        </w:rPr>
      </w:pPr>
    </w:p>
    <w:p w14:paraId="3E4A4AA6" w14:textId="77777777" w:rsidR="003C0654" w:rsidRDefault="003C0654">
      <w:pPr>
        <w:pStyle w:val="BodyText"/>
        <w:spacing w:before="5"/>
        <w:rPr>
          <w:sz w:val="23"/>
        </w:rPr>
      </w:pPr>
    </w:p>
    <w:p w14:paraId="431E8F8E" w14:textId="77777777" w:rsidR="003C0654" w:rsidRDefault="00381918">
      <w:pPr>
        <w:pStyle w:val="Heading1"/>
        <w:spacing w:before="56"/>
        <w:rPr>
          <w:u w:val="none"/>
        </w:rPr>
      </w:pPr>
      <w:r>
        <w:rPr>
          <w:color w:val="808080"/>
          <w:u w:color="808080"/>
        </w:rPr>
        <w:t>Contents</w:t>
      </w:r>
    </w:p>
    <w:p w14:paraId="06761ED8" w14:textId="77777777" w:rsidR="003C0654" w:rsidRDefault="003C0654">
      <w:pPr>
        <w:pStyle w:val="BodyText"/>
        <w:spacing w:before="8"/>
        <w:rPr>
          <w:b/>
          <w:sz w:val="25"/>
        </w:rPr>
      </w:pPr>
    </w:p>
    <w:tbl>
      <w:tblPr>
        <w:tblW w:w="0" w:type="auto"/>
        <w:tblInd w:w="4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3"/>
        <w:gridCol w:w="528"/>
      </w:tblGrid>
      <w:tr w:rsidR="003C0654" w14:paraId="72B755E9" w14:textId="77777777">
        <w:trPr>
          <w:trHeight w:val="244"/>
        </w:trPr>
        <w:tc>
          <w:tcPr>
            <w:tcW w:w="7463" w:type="dxa"/>
          </w:tcPr>
          <w:p w14:paraId="7C89F94A" w14:textId="77777777" w:rsidR="003C0654" w:rsidRDefault="00381918">
            <w:pPr>
              <w:pStyle w:val="TableParagraph"/>
              <w:spacing w:line="225" w:lineRule="exact"/>
              <w:ind w:left="50"/>
            </w:pPr>
            <w:r>
              <w:rPr>
                <w:color w:val="808080"/>
              </w:rPr>
              <w:t>1.</w:t>
            </w:r>
            <w:r>
              <w:rPr>
                <w:color w:val="808080"/>
                <w:spacing w:val="81"/>
              </w:rPr>
              <w:t xml:space="preserve"> </w:t>
            </w:r>
            <w:r>
              <w:rPr>
                <w:color w:val="808080"/>
              </w:rPr>
              <w:t>Document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Change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Control…………………………………………………………………………</w:t>
            </w:r>
            <w:proofErr w:type="gramStart"/>
            <w:r>
              <w:rPr>
                <w:color w:val="808080"/>
              </w:rPr>
              <w:t>…..</w:t>
            </w:r>
            <w:proofErr w:type="gramEnd"/>
          </w:p>
        </w:tc>
        <w:tc>
          <w:tcPr>
            <w:tcW w:w="528" w:type="dxa"/>
          </w:tcPr>
          <w:p w14:paraId="542D8E42" w14:textId="77777777" w:rsidR="003C0654" w:rsidRDefault="00381918">
            <w:pPr>
              <w:pStyle w:val="TableParagraph"/>
              <w:spacing w:line="225" w:lineRule="exact"/>
              <w:ind w:right="47"/>
              <w:jc w:val="right"/>
            </w:pPr>
            <w:r>
              <w:rPr>
                <w:color w:val="808080"/>
              </w:rPr>
              <w:t>Pg2</w:t>
            </w:r>
          </w:p>
        </w:tc>
      </w:tr>
      <w:tr w:rsidR="003C0654" w14:paraId="0ADEAC2E" w14:textId="77777777">
        <w:trPr>
          <w:trHeight w:val="268"/>
        </w:trPr>
        <w:tc>
          <w:tcPr>
            <w:tcW w:w="7463" w:type="dxa"/>
          </w:tcPr>
          <w:p w14:paraId="7E67C6F9" w14:textId="77777777" w:rsidR="003C0654" w:rsidRDefault="00381918">
            <w:pPr>
              <w:pStyle w:val="TableParagraph"/>
              <w:spacing w:line="249" w:lineRule="exact"/>
              <w:ind w:left="50"/>
            </w:pPr>
            <w:r>
              <w:rPr>
                <w:color w:val="808080"/>
              </w:rPr>
              <w:t>2.</w:t>
            </w:r>
            <w:r>
              <w:rPr>
                <w:color w:val="808080"/>
                <w:spacing w:val="76"/>
              </w:rPr>
              <w:t xml:space="preserve"> </w:t>
            </w:r>
            <w:r>
              <w:rPr>
                <w:color w:val="808080"/>
              </w:rPr>
              <w:t>Introduction</w:t>
            </w:r>
            <w:proofErr w:type="gramStart"/>
            <w:r>
              <w:rPr>
                <w:color w:val="808080"/>
              </w:rPr>
              <w:t>…..</w:t>
            </w:r>
            <w:proofErr w:type="gramEnd"/>
            <w:r>
              <w:rPr>
                <w:color w:val="808080"/>
              </w:rPr>
              <w:t>…………………....……………………………………………………………………</w:t>
            </w:r>
            <w:proofErr w:type="gramStart"/>
            <w:r>
              <w:rPr>
                <w:color w:val="808080"/>
              </w:rPr>
              <w:t>…..</w:t>
            </w:r>
            <w:proofErr w:type="gramEnd"/>
          </w:p>
        </w:tc>
        <w:tc>
          <w:tcPr>
            <w:tcW w:w="528" w:type="dxa"/>
          </w:tcPr>
          <w:p w14:paraId="6E493E0F" w14:textId="77777777" w:rsidR="003C0654" w:rsidRDefault="00381918">
            <w:pPr>
              <w:pStyle w:val="TableParagraph"/>
              <w:spacing w:line="249" w:lineRule="exact"/>
              <w:ind w:right="47"/>
              <w:jc w:val="right"/>
            </w:pPr>
            <w:r>
              <w:rPr>
                <w:color w:val="808080"/>
              </w:rPr>
              <w:t>Pg3</w:t>
            </w:r>
          </w:p>
        </w:tc>
      </w:tr>
      <w:tr w:rsidR="003C0654" w14:paraId="608274CF" w14:textId="77777777">
        <w:trPr>
          <w:trHeight w:val="267"/>
        </w:trPr>
        <w:tc>
          <w:tcPr>
            <w:tcW w:w="7463" w:type="dxa"/>
          </w:tcPr>
          <w:p w14:paraId="1B801563" w14:textId="77777777" w:rsidR="003C0654" w:rsidRDefault="00381918">
            <w:pPr>
              <w:pStyle w:val="TableParagraph"/>
              <w:spacing w:line="248" w:lineRule="exact"/>
              <w:ind w:left="50"/>
            </w:pPr>
            <w:r>
              <w:rPr>
                <w:color w:val="808080"/>
              </w:rPr>
              <w:t>3.</w:t>
            </w:r>
            <w:r>
              <w:rPr>
                <w:color w:val="808080"/>
                <w:spacing w:val="73"/>
              </w:rPr>
              <w:t xml:space="preserve"> </w:t>
            </w:r>
            <w:r>
              <w:rPr>
                <w:color w:val="808080"/>
              </w:rPr>
              <w:t>Environment……...………………………………………………………………………………………</w:t>
            </w:r>
            <w:proofErr w:type="gramStart"/>
            <w:r>
              <w:rPr>
                <w:color w:val="808080"/>
              </w:rPr>
              <w:t>…..</w:t>
            </w:r>
            <w:proofErr w:type="gramEnd"/>
          </w:p>
        </w:tc>
        <w:tc>
          <w:tcPr>
            <w:tcW w:w="528" w:type="dxa"/>
          </w:tcPr>
          <w:p w14:paraId="1BC1450B" w14:textId="77777777" w:rsidR="003C0654" w:rsidRDefault="00381918">
            <w:pPr>
              <w:pStyle w:val="TableParagraph"/>
              <w:spacing w:line="248" w:lineRule="exact"/>
              <w:ind w:right="47"/>
              <w:jc w:val="right"/>
            </w:pPr>
            <w:r>
              <w:rPr>
                <w:color w:val="808080"/>
              </w:rPr>
              <w:t>Pg3</w:t>
            </w:r>
          </w:p>
        </w:tc>
      </w:tr>
      <w:tr w:rsidR="003C0654" w14:paraId="50C613F2" w14:textId="77777777">
        <w:trPr>
          <w:trHeight w:val="267"/>
        </w:trPr>
        <w:tc>
          <w:tcPr>
            <w:tcW w:w="7463" w:type="dxa"/>
          </w:tcPr>
          <w:p w14:paraId="07C823C9" w14:textId="77777777" w:rsidR="003C0654" w:rsidRDefault="00381918">
            <w:pPr>
              <w:pStyle w:val="TableParagraph"/>
              <w:spacing w:line="247" w:lineRule="exact"/>
              <w:ind w:left="50"/>
            </w:pPr>
            <w:r>
              <w:rPr>
                <w:color w:val="808080"/>
              </w:rPr>
              <w:t>4.</w:t>
            </w:r>
            <w:r>
              <w:rPr>
                <w:color w:val="808080"/>
                <w:spacing w:val="80"/>
              </w:rPr>
              <w:t xml:space="preserve"> </w:t>
            </w:r>
            <w:r>
              <w:rPr>
                <w:color w:val="808080"/>
              </w:rPr>
              <w:t>Our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People…</w:t>
            </w:r>
            <w:proofErr w:type="gramStart"/>
            <w:r>
              <w:rPr>
                <w:color w:val="808080"/>
              </w:rPr>
              <w:t>…..</w:t>
            </w:r>
            <w:proofErr w:type="gramEnd"/>
            <w:r>
              <w:rPr>
                <w:color w:val="808080"/>
              </w:rPr>
              <w:t>…………………………</w:t>
            </w:r>
            <w:proofErr w:type="gramStart"/>
            <w:r>
              <w:rPr>
                <w:color w:val="808080"/>
              </w:rPr>
              <w:t>…..</w:t>
            </w:r>
            <w:proofErr w:type="gramEnd"/>
            <w:r>
              <w:rPr>
                <w:color w:val="808080"/>
              </w:rPr>
              <w:t>……………………………………………………………….</w:t>
            </w:r>
          </w:p>
        </w:tc>
        <w:tc>
          <w:tcPr>
            <w:tcW w:w="528" w:type="dxa"/>
          </w:tcPr>
          <w:p w14:paraId="24118FCB" w14:textId="77777777" w:rsidR="003C0654" w:rsidRDefault="00381918">
            <w:pPr>
              <w:pStyle w:val="TableParagraph"/>
              <w:spacing w:line="247" w:lineRule="exact"/>
              <w:ind w:right="47"/>
              <w:jc w:val="right"/>
            </w:pPr>
            <w:r>
              <w:rPr>
                <w:color w:val="808080"/>
              </w:rPr>
              <w:t>Pg3</w:t>
            </w:r>
          </w:p>
        </w:tc>
      </w:tr>
      <w:tr w:rsidR="003C0654" w14:paraId="251E5361" w14:textId="77777777">
        <w:trPr>
          <w:trHeight w:val="268"/>
        </w:trPr>
        <w:tc>
          <w:tcPr>
            <w:tcW w:w="7463" w:type="dxa"/>
          </w:tcPr>
          <w:p w14:paraId="59F80367" w14:textId="77777777" w:rsidR="003C0654" w:rsidRDefault="00381918">
            <w:pPr>
              <w:pStyle w:val="TableParagraph"/>
              <w:spacing w:line="249" w:lineRule="exact"/>
              <w:ind w:left="50"/>
            </w:pPr>
            <w:r>
              <w:rPr>
                <w:color w:val="808080"/>
              </w:rPr>
              <w:t>5.</w:t>
            </w:r>
            <w:r>
              <w:rPr>
                <w:color w:val="808080"/>
                <w:spacing w:val="76"/>
              </w:rPr>
              <w:t xml:space="preserve"> </w:t>
            </w:r>
            <w:r>
              <w:rPr>
                <w:color w:val="808080"/>
              </w:rPr>
              <w:t>Community…………………………………………………………………………………………………….</w:t>
            </w:r>
          </w:p>
        </w:tc>
        <w:tc>
          <w:tcPr>
            <w:tcW w:w="528" w:type="dxa"/>
          </w:tcPr>
          <w:p w14:paraId="1AA7741E" w14:textId="77777777" w:rsidR="003C0654" w:rsidRDefault="00381918">
            <w:pPr>
              <w:pStyle w:val="TableParagraph"/>
              <w:spacing w:line="249" w:lineRule="exact"/>
              <w:ind w:right="47"/>
              <w:jc w:val="right"/>
            </w:pPr>
            <w:r>
              <w:rPr>
                <w:color w:val="808080"/>
              </w:rPr>
              <w:t>Pg3</w:t>
            </w:r>
          </w:p>
        </w:tc>
      </w:tr>
      <w:tr w:rsidR="003C0654" w14:paraId="7073635D" w14:textId="77777777">
        <w:trPr>
          <w:trHeight w:val="244"/>
        </w:trPr>
        <w:tc>
          <w:tcPr>
            <w:tcW w:w="7463" w:type="dxa"/>
          </w:tcPr>
          <w:p w14:paraId="177177B9" w14:textId="77777777" w:rsidR="003C0654" w:rsidRDefault="00381918">
            <w:pPr>
              <w:pStyle w:val="TableParagraph"/>
              <w:spacing w:line="225" w:lineRule="exact"/>
              <w:ind w:left="50"/>
            </w:pPr>
            <w:r>
              <w:rPr>
                <w:color w:val="808080"/>
              </w:rPr>
              <w:t>6.</w:t>
            </w:r>
            <w:r>
              <w:rPr>
                <w:color w:val="808080"/>
                <w:spacing w:val="76"/>
              </w:rPr>
              <w:t xml:space="preserve"> </w:t>
            </w:r>
            <w:r>
              <w:rPr>
                <w:color w:val="808080"/>
              </w:rPr>
              <w:t>Process………………………………………………………………………………………………………</w:t>
            </w:r>
            <w:proofErr w:type="gramStart"/>
            <w:r>
              <w:rPr>
                <w:color w:val="808080"/>
              </w:rPr>
              <w:t>…..</w:t>
            </w:r>
            <w:proofErr w:type="gramEnd"/>
          </w:p>
        </w:tc>
        <w:tc>
          <w:tcPr>
            <w:tcW w:w="528" w:type="dxa"/>
          </w:tcPr>
          <w:p w14:paraId="770AB29F" w14:textId="77777777" w:rsidR="003C0654" w:rsidRDefault="00381918">
            <w:pPr>
              <w:pStyle w:val="TableParagraph"/>
              <w:spacing w:line="225" w:lineRule="exact"/>
              <w:ind w:right="47"/>
              <w:jc w:val="right"/>
            </w:pPr>
            <w:r>
              <w:rPr>
                <w:color w:val="808080"/>
              </w:rPr>
              <w:t>Pg3</w:t>
            </w:r>
          </w:p>
        </w:tc>
      </w:tr>
    </w:tbl>
    <w:p w14:paraId="15B7CC51" w14:textId="77777777" w:rsidR="003C0654" w:rsidRDefault="003C0654">
      <w:pPr>
        <w:pStyle w:val="BodyText"/>
        <w:rPr>
          <w:b/>
        </w:rPr>
      </w:pPr>
    </w:p>
    <w:p w14:paraId="4725F7B2" w14:textId="77777777" w:rsidR="003C0654" w:rsidRDefault="003C0654">
      <w:pPr>
        <w:pStyle w:val="BodyText"/>
        <w:rPr>
          <w:b/>
        </w:rPr>
      </w:pPr>
    </w:p>
    <w:p w14:paraId="169C5151" w14:textId="77777777" w:rsidR="003C0654" w:rsidRDefault="003C0654">
      <w:pPr>
        <w:pStyle w:val="BodyText"/>
        <w:rPr>
          <w:b/>
        </w:rPr>
      </w:pPr>
    </w:p>
    <w:p w14:paraId="05E84840" w14:textId="77777777" w:rsidR="003C0654" w:rsidRDefault="003C0654">
      <w:pPr>
        <w:pStyle w:val="BodyText"/>
        <w:rPr>
          <w:b/>
        </w:rPr>
      </w:pPr>
    </w:p>
    <w:p w14:paraId="3B287F17" w14:textId="77777777" w:rsidR="003C0654" w:rsidRDefault="003C0654">
      <w:pPr>
        <w:pStyle w:val="BodyText"/>
        <w:rPr>
          <w:b/>
        </w:rPr>
      </w:pPr>
    </w:p>
    <w:p w14:paraId="1BA065E8" w14:textId="77777777" w:rsidR="003C0654" w:rsidRDefault="003C0654">
      <w:pPr>
        <w:pStyle w:val="BodyText"/>
        <w:rPr>
          <w:b/>
        </w:rPr>
      </w:pPr>
    </w:p>
    <w:p w14:paraId="737232DF" w14:textId="77777777" w:rsidR="003C0654" w:rsidRDefault="003C0654">
      <w:pPr>
        <w:pStyle w:val="BodyText"/>
        <w:rPr>
          <w:b/>
        </w:rPr>
      </w:pPr>
    </w:p>
    <w:p w14:paraId="7F167AB0" w14:textId="77777777" w:rsidR="003C0654" w:rsidRDefault="003C0654">
      <w:pPr>
        <w:pStyle w:val="BodyText"/>
        <w:rPr>
          <w:b/>
        </w:rPr>
      </w:pPr>
    </w:p>
    <w:p w14:paraId="1C6D9E83" w14:textId="77777777" w:rsidR="003C0654" w:rsidRDefault="003C0654">
      <w:pPr>
        <w:pStyle w:val="BodyText"/>
        <w:rPr>
          <w:b/>
        </w:rPr>
      </w:pPr>
    </w:p>
    <w:p w14:paraId="3466C2B6" w14:textId="77777777" w:rsidR="003C0654" w:rsidRDefault="003C0654">
      <w:pPr>
        <w:pStyle w:val="BodyText"/>
        <w:rPr>
          <w:b/>
        </w:rPr>
      </w:pPr>
    </w:p>
    <w:p w14:paraId="65487FA8" w14:textId="77777777" w:rsidR="003C0654" w:rsidRDefault="003C0654">
      <w:pPr>
        <w:pStyle w:val="BodyText"/>
        <w:rPr>
          <w:b/>
        </w:rPr>
      </w:pPr>
    </w:p>
    <w:p w14:paraId="29562B12" w14:textId="77777777" w:rsidR="003C0654" w:rsidRDefault="003C0654">
      <w:pPr>
        <w:pStyle w:val="BodyText"/>
        <w:rPr>
          <w:b/>
        </w:rPr>
      </w:pPr>
    </w:p>
    <w:p w14:paraId="69BF1F9D" w14:textId="77777777" w:rsidR="003C0654" w:rsidRDefault="003C0654">
      <w:pPr>
        <w:pStyle w:val="BodyText"/>
        <w:rPr>
          <w:b/>
        </w:rPr>
      </w:pPr>
    </w:p>
    <w:p w14:paraId="642CAE36" w14:textId="77777777" w:rsidR="003C0654" w:rsidRDefault="003C0654">
      <w:pPr>
        <w:pStyle w:val="BodyText"/>
        <w:rPr>
          <w:b/>
        </w:rPr>
      </w:pPr>
    </w:p>
    <w:p w14:paraId="21244834" w14:textId="77777777" w:rsidR="003C0654" w:rsidRDefault="003C0654">
      <w:pPr>
        <w:pStyle w:val="BodyText"/>
        <w:rPr>
          <w:b/>
        </w:rPr>
      </w:pPr>
    </w:p>
    <w:p w14:paraId="07F2ACAA" w14:textId="77777777" w:rsidR="003C0654" w:rsidRDefault="003C0654">
      <w:pPr>
        <w:pStyle w:val="BodyText"/>
        <w:rPr>
          <w:b/>
        </w:rPr>
      </w:pPr>
    </w:p>
    <w:p w14:paraId="03D6AAF6" w14:textId="77777777" w:rsidR="003C0654" w:rsidRDefault="003C0654">
      <w:pPr>
        <w:pStyle w:val="BodyText"/>
        <w:rPr>
          <w:b/>
        </w:rPr>
      </w:pPr>
    </w:p>
    <w:p w14:paraId="5D69517E" w14:textId="77777777" w:rsidR="003C0654" w:rsidRDefault="003C0654">
      <w:pPr>
        <w:pStyle w:val="BodyText"/>
        <w:rPr>
          <w:b/>
        </w:rPr>
      </w:pPr>
    </w:p>
    <w:p w14:paraId="2C683C78" w14:textId="77777777" w:rsidR="003C0654" w:rsidRDefault="003C0654">
      <w:pPr>
        <w:pStyle w:val="BodyText"/>
        <w:rPr>
          <w:b/>
        </w:rPr>
      </w:pPr>
    </w:p>
    <w:p w14:paraId="35E49E70" w14:textId="77777777" w:rsidR="003C0654" w:rsidRDefault="003C0654">
      <w:pPr>
        <w:pStyle w:val="BodyText"/>
        <w:rPr>
          <w:b/>
        </w:rPr>
      </w:pPr>
    </w:p>
    <w:p w14:paraId="1E9EF62C" w14:textId="77777777" w:rsidR="003C0654" w:rsidRDefault="003C0654">
      <w:pPr>
        <w:pStyle w:val="BodyText"/>
        <w:rPr>
          <w:b/>
        </w:rPr>
      </w:pPr>
    </w:p>
    <w:p w14:paraId="5356B466" w14:textId="77777777" w:rsidR="003C0654" w:rsidRDefault="003C0654">
      <w:pPr>
        <w:pStyle w:val="BodyText"/>
        <w:rPr>
          <w:b/>
        </w:rPr>
      </w:pPr>
    </w:p>
    <w:p w14:paraId="405392A8" w14:textId="77777777" w:rsidR="003C0654" w:rsidRDefault="003C0654">
      <w:pPr>
        <w:pStyle w:val="BodyText"/>
        <w:spacing w:before="5"/>
        <w:rPr>
          <w:b/>
        </w:rPr>
      </w:pPr>
    </w:p>
    <w:p w14:paraId="612E1C8F" w14:textId="77777777" w:rsidR="003C0654" w:rsidRDefault="00381918">
      <w:pPr>
        <w:spacing w:before="1"/>
        <w:ind w:left="100"/>
        <w:rPr>
          <w:b/>
        </w:rPr>
      </w:pPr>
      <w:r>
        <w:rPr>
          <w:b/>
          <w:color w:val="808080"/>
          <w:u w:val="single" w:color="808080"/>
        </w:rPr>
        <w:t>Document</w:t>
      </w:r>
      <w:r>
        <w:rPr>
          <w:b/>
          <w:color w:val="808080"/>
          <w:spacing w:val="-3"/>
          <w:u w:val="single" w:color="808080"/>
        </w:rPr>
        <w:t xml:space="preserve"> </w:t>
      </w:r>
      <w:r>
        <w:rPr>
          <w:b/>
          <w:color w:val="808080"/>
          <w:u w:val="single" w:color="808080"/>
        </w:rPr>
        <w:t>Change</w:t>
      </w:r>
      <w:r>
        <w:rPr>
          <w:b/>
          <w:color w:val="808080"/>
          <w:spacing w:val="-5"/>
          <w:u w:val="single" w:color="808080"/>
        </w:rPr>
        <w:t xml:space="preserve"> </w:t>
      </w:r>
      <w:r>
        <w:rPr>
          <w:b/>
          <w:color w:val="808080"/>
          <w:u w:val="single" w:color="808080"/>
        </w:rPr>
        <w:t>Control</w:t>
      </w:r>
    </w:p>
    <w:p w14:paraId="410A7882" w14:textId="77777777" w:rsidR="003C0654" w:rsidRDefault="003C0654">
      <w:pPr>
        <w:pStyle w:val="BodyText"/>
        <w:spacing w:before="1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4069"/>
        <w:gridCol w:w="1466"/>
        <w:gridCol w:w="2218"/>
      </w:tblGrid>
      <w:tr w:rsidR="003C0654" w14:paraId="0F87F645" w14:textId="77777777" w:rsidTr="0703331F">
        <w:trPr>
          <w:trHeight w:val="268"/>
        </w:trPr>
        <w:tc>
          <w:tcPr>
            <w:tcW w:w="1265" w:type="dxa"/>
          </w:tcPr>
          <w:p w14:paraId="49BDF5E8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Version</w:t>
            </w:r>
          </w:p>
        </w:tc>
        <w:tc>
          <w:tcPr>
            <w:tcW w:w="4069" w:type="dxa"/>
          </w:tcPr>
          <w:p w14:paraId="178FA797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Change</w:t>
            </w:r>
            <w:r>
              <w:rPr>
                <w:b/>
                <w:color w:val="808080"/>
                <w:spacing w:val="-4"/>
              </w:rPr>
              <w:t xml:space="preserve"> </w:t>
            </w:r>
            <w:r>
              <w:rPr>
                <w:b/>
                <w:color w:val="808080"/>
              </w:rPr>
              <w:t>Description</w:t>
            </w:r>
          </w:p>
        </w:tc>
        <w:tc>
          <w:tcPr>
            <w:tcW w:w="1466" w:type="dxa"/>
          </w:tcPr>
          <w:p w14:paraId="7D1D0B51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Date</w:t>
            </w:r>
          </w:p>
        </w:tc>
        <w:tc>
          <w:tcPr>
            <w:tcW w:w="2218" w:type="dxa"/>
          </w:tcPr>
          <w:p w14:paraId="5E481CDB" w14:textId="77777777" w:rsidR="003C0654" w:rsidRDefault="003819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808080"/>
              </w:rPr>
              <w:t>Author</w:t>
            </w:r>
          </w:p>
        </w:tc>
      </w:tr>
      <w:tr w:rsidR="003C0654" w14:paraId="407E3DA6" w14:textId="77777777" w:rsidTr="0703331F">
        <w:trPr>
          <w:trHeight w:val="268"/>
        </w:trPr>
        <w:tc>
          <w:tcPr>
            <w:tcW w:w="1265" w:type="dxa"/>
          </w:tcPr>
          <w:p w14:paraId="6DFF8071" w14:textId="77777777" w:rsidR="003C0654" w:rsidRDefault="00381918">
            <w:pPr>
              <w:pStyle w:val="TableParagraph"/>
              <w:spacing w:line="248" w:lineRule="exact"/>
              <w:ind w:left="107"/>
            </w:pPr>
            <w:r>
              <w:rPr>
                <w:color w:val="808080"/>
              </w:rPr>
              <w:t>1.1</w:t>
            </w:r>
          </w:p>
        </w:tc>
        <w:tc>
          <w:tcPr>
            <w:tcW w:w="4069" w:type="dxa"/>
          </w:tcPr>
          <w:p w14:paraId="7DEF64E9" w14:textId="77777777" w:rsidR="003C0654" w:rsidRDefault="00381918">
            <w:pPr>
              <w:pStyle w:val="TableParagraph"/>
              <w:spacing w:line="248" w:lineRule="exact"/>
              <w:ind w:left="107"/>
            </w:pPr>
            <w:r>
              <w:rPr>
                <w:color w:val="808080"/>
              </w:rPr>
              <w:t>Put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into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new format</w:t>
            </w:r>
          </w:p>
        </w:tc>
        <w:tc>
          <w:tcPr>
            <w:tcW w:w="1466" w:type="dxa"/>
          </w:tcPr>
          <w:p w14:paraId="63FF3435" w14:textId="77777777" w:rsidR="003C0654" w:rsidRDefault="00381918">
            <w:pPr>
              <w:pStyle w:val="TableParagraph"/>
              <w:spacing w:line="248" w:lineRule="exact"/>
              <w:ind w:left="107"/>
            </w:pPr>
            <w:r>
              <w:rPr>
                <w:color w:val="808080"/>
              </w:rPr>
              <w:t>17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May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2022</w:t>
            </w:r>
          </w:p>
        </w:tc>
        <w:tc>
          <w:tcPr>
            <w:tcW w:w="2218" w:type="dxa"/>
          </w:tcPr>
          <w:p w14:paraId="5082AEF1" w14:textId="77777777" w:rsidR="003C0654" w:rsidRDefault="00381918">
            <w:pPr>
              <w:pStyle w:val="TableParagraph"/>
              <w:spacing w:line="248" w:lineRule="exact"/>
              <w:ind w:left="107"/>
            </w:pPr>
            <w:r>
              <w:rPr>
                <w:color w:val="808080"/>
              </w:rPr>
              <w:t>ETB</w:t>
            </w:r>
          </w:p>
        </w:tc>
      </w:tr>
      <w:tr w:rsidR="003C0654" w14:paraId="582B0126" w14:textId="77777777" w:rsidTr="0703331F">
        <w:trPr>
          <w:trHeight w:val="268"/>
        </w:trPr>
        <w:tc>
          <w:tcPr>
            <w:tcW w:w="1265" w:type="dxa"/>
          </w:tcPr>
          <w:p w14:paraId="65A75F84" w14:textId="64D15190" w:rsidR="0703331F" w:rsidRDefault="0703331F" w:rsidP="0703331F">
            <w:pPr>
              <w:pStyle w:val="TableParagraph"/>
              <w:spacing w:line="248" w:lineRule="exact"/>
              <w:ind w:left="107"/>
            </w:pPr>
            <w:r w:rsidRPr="0703331F">
              <w:rPr>
                <w:color w:val="808080" w:themeColor="background1" w:themeShade="80"/>
              </w:rPr>
              <w:t>1.</w:t>
            </w:r>
            <w:r w:rsidR="17C1C2FA" w:rsidRPr="0703331F">
              <w:rPr>
                <w:color w:val="808080" w:themeColor="background1" w:themeShade="80"/>
              </w:rPr>
              <w:t>2</w:t>
            </w:r>
          </w:p>
        </w:tc>
        <w:tc>
          <w:tcPr>
            <w:tcW w:w="4069" w:type="dxa"/>
          </w:tcPr>
          <w:p w14:paraId="39B65A36" w14:textId="11A92394" w:rsidR="17C1C2FA" w:rsidRDefault="17C1C2FA" w:rsidP="0703331F">
            <w:pPr>
              <w:pStyle w:val="TableParagraph"/>
              <w:spacing w:line="248" w:lineRule="exact"/>
              <w:ind w:left="107"/>
            </w:pPr>
            <w:r w:rsidRPr="0703331F">
              <w:rPr>
                <w:color w:val="808080" w:themeColor="background1" w:themeShade="80"/>
              </w:rPr>
              <w:t>Change of Director</w:t>
            </w:r>
          </w:p>
        </w:tc>
        <w:tc>
          <w:tcPr>
            <w:tcW w:w="1466" w:type="dxa"/>
          </w:tcPr>
          <w:p w14:paraId="74CC40B9" w14:textId="252E9696" w:rsidR="17C1C2FA" w:rsidRDefault="17C1C2FA" w:rsidP="0703331F">
            <w:pPr>
              <w:pStyle w:val="TableParagraph"/>
              <w:spacing w:line="248" w:lineRule="exact"/>
              <w:ind w:left="107"/>
            </w:pPr>
            <w:r w:rsidRPr="0703331F">
              <w:rPr>
                <w:color w:val="808080" w:themeColor="background1" w:themeShade="80"/>
              </w:rPr>
              <w:t>19/05/2025</w:t>
            </w:r>
          </w:p>
        </w:tc>
        <w:tc>
          <w:tcPr>
            <w:tcW w:w="2218" w:type="dxa"/>
          </w:tcPr>
          <w:p w14:paraId="35F7193B" w14:textId="7E31B135" w:rsidR="17C1C2FA" w:rsidRDefault="17C1C2FA" w:rsidP="0703331F">
            <w:pPr>
              <w:pStyle w:val="TableParagraph"/>
              <w:spacing w:line="248" w:lineRule="exact"/>
              <w:ind w:left="107"/>
            </w:pPr>
            <w:r w:rsidRPr="0703331F">
              <w:rPr>
                <w:color w:val="808080" w:themeColor="background1" w:themeShade="80"/>
              </w:rPr>
              <w:t>GJW</w:t>
            </w:r>
          </w:p>
        </w:tc>
      </w:tr>
      <w:tr w:rsidR="003C0654" w14:paraId="3A77E736" w14:textId="77777777" w:rsidTr="0703331F">
        <w:trPr>
          <w:trHeight w:val="268"/>
        </w:trPr>
        <w:tc>
          <w:tcPr>
            <w:tcW w:w="1265" w:type="dxa"/>
          </w:tcPr>
          <w:p w14:paraId="04D8026C" w14:textId="0AA4BBAE" w:rsidR="003C0654" w:rsidRPr="006804B0" w:rsidRDefault="006804B0">
            <w:pPr>
              <w:pStyle w:val="TableParagraph"/>
              <w:rPr>
                <w:rFonts w:asciiTheme="minorHAnsi" w:hAnsiTheme="minorHAnsi" w:cstheme="minorHAnsi"/>
              </w:rPr>
            </w:pPr>
            <w:r w:rsidRPr="006804B0">
              <w:rPr>
                <w:rFonts w:asciiTheme="minorHAnsi" w:hAnsiTheme="minorHAnsi" w:cstheme="minorHAnsi"/>
              </w:rPr>
              <w:t>1.3</w:t>
            </w:r>
          </w:p>
        </w:tc>
        <w:tc>
          <w:tcPr>
            <w:tcW w:w="4069" w:type="dxa"/>
          </w:tcPr>
          <w:p w14:paraId="6DE1A71F" w14:textId="17F52C8F" w:rsidR="003C0654" w:rsidRPr="006804B0" w:rsidRDefault="006804B0">
            <w:pPr>
              <w:pStyle w:val="TableParagraph"/>
              <w:rPr>
                <w:rFonts w:asciiTheme="minorHAnsi" w:hAnsiTheme="minorHAnsi" w:cstheme="minorHAnsi"/>
              </w:rPr>
            </w:pPr>
            <w:r w:rsidRPr="006804B0">
              <w:rPr>
                <w:rFonts w:asciiTheme="minorHAnsi" w:hAnsiTheme="minorHAnsi" w:cstheme="minorHAnsi"/>
              </w:rPr>
              <w:t>Rebranded and Annual Review</w:t>
            </w:r>
          </w:p>
        </w:tc>
        <w:tc>
          <w:tcPr>
            <w:tcW w:w="1466" w:type="dxa"/>
          </w:tcPr>
          <w:p w14:paraId="04D551D1" w14:textId="74D02B9A" w:rsidR="003C0654" w:rsidRPr="006804B0" w:rsidRDefault="006804B0">
            <w:pPr>
              <w:pStyle w:val="TableParagraph"/>
              <w:rPr>
                <w:rFonts w:asciiTheme="minorHAnsi" w:hAnsiTheme="minorHAnsi" w:cstheme="minorHAnsi"/>
              </w:rPr>
            </w:pPr>
            <w:r w:rsidRPr="006804B0">
              <w:rPr>
                <w:rFonts w:asciiTheme="minorHAnsi" w:hAnsiTheme="minorHAnsi" w:cstheme="minorHAnsi"/>
              </w:rPr>
              <w:t>17/03/2026</w:t>
            </w:r>
          </w:p>
        </w:tc>
        <w:tc>
          <w:tcPr>
            <w:tcW w:w="2218" w:type="dxa"/>
          </w:tcPr>
          <w:p w14:paraId="06B074A7" w14:textId="4B6E0BF9" w:rsidR="003C0654" w:rsidRPr="006804B0" w:rsidRDefault="006804B0">
            <w:pPr>
              <w:pStyle w:val="TableParagraph"/>
              <w:rPr>
                <w:rFonts w:asciiTheme="minorHAnsi" w:hAnsiTheme="minorHAnsi" w:cstheme="minorHAnsi"/>
              </w:rPr>
            </w:pPr>
            <w:r w:rsidRPr="006804B0">
              <w:rPr>
                <w:rFonts w:asciiTheme="minorHAnsi" w:hAnsiTheme="minorHAnsi" w:cstheme="minorHAnsi"/>
              </w:rPr>
              <w:t>EF</w:t>
            </w:r>
          </w:p>
        </w:tc>
      </w:tr>
      <w:tr w:rsidR="003C0654" w14:paraId="1FF368F1" w14:textId="77777777" w:rsidTr="0703331F">
        <w:trPr>
          <w:trHeight w:val="268"/>
        </w:trPr>
        <w:tc>
          <w:tcPr>
            <w:tcW w:w="1265" w:type="dxa"/>
          </w:tcPr>
          <w:p w14:paraId="24EDD377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9" w:type="dxa"/>
          </w:tcPr>
          <w:p w14:paraId="52D655B2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03A262DD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</w:tcPr>
          <w:p w14:paraId="07B7598F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654" w14:paraId="7FE798C0" w14:textId="77777777" w:rsidTr="0703331F">
        <w:trPr>
          <w:trHeight w:val="268"/>
        </w:trPr>
        <w:tc>
          <w:tcPr>
            <w:tcW w:w="1265" w:type="dxa"/>
          </w:tcPr>
          <w:p w14:paraId="580D9C8C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9" w:type="dxa"/>
          </w:tcPr>
          <w:p w14:paraId="1D3B8D24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10A24F3C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</w:tcPr>
          <w:p w14:paraId="3DC66A44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654" w14:paraId="2E1B5967" w14:textId="77777777" w:rsidTr="0703331F">
        <w:trPr>
          <w:trHeight w:val="268"/>
        </w:trPr>
        <w:tc>
          <w:tcPr>
            <w:tcW w:w="1265" w:type="dxa"/>
          </w:tcPr>
          <w:p w14:paraId="72DC0D16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9" w:type="dxa"/>
          </w:tcPr>
          <w:p w14:paraId="7EEEF143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2FAA8350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</w:tcPr>
          <w:p w14:paraId="3B7C6429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0654" w14:paraId="40C1BF98" w14:textId="77777777" w:rsidTr="0703331F">
        <w:trPr>
          <w:trHeight w:val="268"/>
        </w:trPr>
        <w:tc>
          <w:tcPr>
            <w:tcW w:w="1265" w:type="dxa"/>
          </w:tcPr>
          <w:p w14:paraId="6A419C75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9" w:type="dxa"/>
          </w:tcPr>
          <w:p w14:paraId="721C1EC0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</w:tcPr>
          <w:p w14:paraId="3BD49B52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</w:tcPr>
          <w:p w14:paraId="66575E19" w14:textId="77777777" w:rsidR="003C0654" w:rsidRDefault="003C06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E0143E" w14:textId="77777777" w:rsidR="003C0654" w:rsidRDefault="003C0654">
      <w:pPr>
        <w:rPr>
          <w:rFonts w:ascii="Times New Roman"/>
          <w:sz w:val="18"/>
        </w:rPr>
        <w:sectPr w:rsidR="003C0654">
          <w:headerReference w:type="default" r:id="rId12"/>
          <w:footerReference w:type="default" r:id="rId13"/>
          <w:pgSz w:w="11910" w:h="16840"/>
          <w:pgMar w:top="1620" w:right="1320" w:bottom="1180" w:left="1340" w:header="708" w:footer="992" w:gutter="0"/>
          <w:pgNumType w:start="2"/>
          <w:cols w:space="720"/>
        </w:sectPr>
      </w:pPr>
    </w:p>
    <w:p w14:paraId="26756930" w14:textId="77777777" w:rsidR="003C0654" w:rsidRDefault="003C0654">
      <w:pPr>
        <w:pStyle w:val="BodyText"/>
        <w:rPr>
          <w:b/>
          <w:sz w:val="20"/>
        </w:rPr>
      </w:pPr>
    </w:p>
    <w:p w14:paraId="0151280A" w14:textId="77777777" w:rsidR="003C0654" w:rsidRDefault="003C0654">
      <w:pPr>
        <w:pStyle w:val="BodyText"/>
        <w:rPr>
          <w:b/>
          <w:sz w:val="20"/>
        </w:rPr>
      </w:pPr>
    </w:p>
    <w:p w14:paraId="2179B3B1" w14:textId="77777777" w:rsidR="003C0654" w:rsidRDefault="003C0654">
      <w:pPr>
        <w:pStyle w:val="BodyText"/>
        <w:spacing w:before="5"/>
        <w:rPr>
          <w:b/>
          <w:sz w:val="21"/>
        </w:rPr>
      </w:pPr>
    </w:p>
    <w:p w14:paraId="54EF5FA6" w14:textId="77777777" w:rsidR="003C0654" w:rsidRDefault="00381918">
      <w:pPr>
        <w:pStyle w:val="Heading1"/>
        <w:spacing w:before="56"/>
        <w:rPr>
          <w:u w:val="none"/>
        </w:rPr>
      </w:pPr>
      <w:r>
        <w:rPr>
          <w:color w:val="808080"/>
          <w:u w:color="808080"/>
        </w:rPr>
        <w:t>Introduction</w:t>
      </w:r>
    </w:p>
    <w:p w14:paraId="7E353A2E" w14:textId="77777777" w:rsidR="003C0654" w:rsidRDefault="00381918">
      <w:pPr>
        <w:pStyle w:val="BodyText"/>
        <w:ind w:left="100" w:right="937"/>
      </w:pPr>
      <w:r>
        <w:rPr>
          <w:color w:val="808080"/>
        </w:rPr>
        <w:t xml:space="preserve">Sol Services Ltd is a privately-owned company </w:t>
      </w:r>
      <w:proofErr w:type="spellStart"/>
      <w:r>
        <w:rPr>
          <w:color w:val="808080"/>
        </w:rPr>
        <w:t>specialising</w:t>
      </w:r>
      <w:proofErr w:type="spellEnd"/>
      <w:r>
        <w:rPr>
          <w:color w:val="808080"/>
        </w:rPr>
        <w:t xml:space="preserve"> in electrical and building contract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work.</w:t>
      </w:r>
    </w:p>
    <w:p w14:paraId="5B05FB2F" w14:textId="77777777" w:rsidR="003C0654" w:rsidRDefault="003C0654">
      <w:pPr>
        <w:pStyle w:val="BodyText"/>
        <w:spacing w:before="1"/>
      </w:pPr>
    </w:p>
    <w:p w14:paraId="0F821950" w14:textId="77777777" w:rsidR="003C0654" w:rsidRDefault="00381918">
      <w:pPr>
        <w:pStyle w:val="BodyText"/>
        <w:ind w:left="100" w:right="1031"/>
      </w:pPr>
      <w:r>
        <w:rPr>
          <w:color w:val="808080"/>
        </w:rPr>
        <w:t>We recognise the importance of sustainable development and will work with our clients to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ensure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that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our projects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meet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their sustainability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requirements.</w:t>
      </w:r>
    </w:p>
    <w:p w14:paraId="0D11C05F" w14:textId="77777777" w:rsidR="003C0654" w:rsidRDefault="003C0654">
      <w:pPr>
        <w:pStyle w:val="BodyText"/>
      </w:pPr>
    </w:p>
    <w:p w14:paraId="7D0DB9BA" w14:textId="77777777" w:rsidR="003C0654" w:rsidRDefault="003C0654">
      <w:pPr>
        <w:pStyle w:val="BodyText"/>
        <w:spacing w:before="11"/>
        <w:rPr>
          <w:sz w:val="21"/>
        </w:rPr>
      </w:pPr>
    </w:p>
    <w:p w14:paraId="129AFDC6" w14:textId="77777777" w:rsidR="003C0654" w:rsidRDefault="00381918">
      <w:pPr>
        <w:pStyle w:val="Heading1"/>
        <w:rPr>
          <w:u w:val="none"/>
        </w:rPr>
      </w:pPr>
      <w:r>
        <w:rPr>
          <w:color w:val="808080"/>
          <w:u w:color="808080"/>
        </w:rPr>
        <w:t>Environment</w:t>
      </w:r>
    </w:p>
    <w:p w14:paraId="5F06494E" w14:textId="77777777" w:rsidR="003C0654" w:rsidRDefault="00381918">
      <w:pPr>
        <w:pStyle w:val="BodyText"/>
        <w:ind w:left="100" w:right="726"/>
      </w:pPr>
      <w:r>
        <w:rPr>
          <w:color w:val="808080"/>
        </w:rPr>
        <w:t>We are committed to continually looking for ways to reduce our impact on the environment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and working to prevent pollution. We pay attention to waste minimisation and resource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efficiency and ensure we source sustainable materials where practically and economically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feasible. We take the Government’s aim to reduce the amount of carbon dioxide emitted very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seriously.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are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looking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at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ways to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minimise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our carbon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emissions.</w:t>
      </w:r>
    </w:p>
    <w:p w14:paraId="0F370DE8" w14:textId="77777777" w:rsidR="003C0654" w:rsidRDefault="003C0654">
      <w:pPr>
        <w:pStyle w:val="BodyText"/>
      </w:pPr>
    </w:p>
    <w:p w14:paraId="4E1D2538" w14:textId="77777777" w:rsidR="003C0654" w:rsidRDefault="003C0654">
      <w:pPr>
        <w:pStyle w:val="BodyText"/>
      </w:pPr>
    </w:p>
    <w:p w14:paraId="4F29A810" w14:textId="77777777" w:rsidR="003C0654" w:rsidRDefault="00381918">
      <w:pPr>
        <w:pStyle w:val="Heading1"/>
        <w:rPr>
          <w:u w:val="none"/>
        </w:rPr>
      </w:pPr>
      <w:r>
        <w:rPr>
          <w:color w:val="808080"/>
          <w:u w:color="808080"/>
        </w:rPr>
        <w:t>Our</w:t>
      </w:r>
      <w:r>
        <w:rPr>
          <w:color w:val="808080"/>
          <w:spacing w:val="-2"/>
          <w:u w:color="808080"/>
        </w:rPr>
        <w:t xml:space="preserve"> </w:t>
      </w:r>
      <w:r>
        <w:rPr>
          <w:color w:val="808080"/>
          <w:u w:color="808080"/>
        </w:rPr>
        <w:t>People</w:t>
      </w:r>
    </w:p>
    <w:p w14:paraId="0C215C09" w14:textId="77777777" w:rsidR="003C0654" w:rsidRDefault="00381918">
      <w:pPr>
        <w:pStyle w:val="BodyText"/>
        <w:ind w:left="100" w:right="860"/>
      </w:pPr>
      <w:r>
        <w:rPr>
          <w:color w:val="808080"/>
        </w:rPr>
        <w:t>We are committed to providing a safe working environment that focuses on the prevention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of injury and ill health. We believe that everyone has a role to play in creating a safe working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environment for themselves, those they work with and ensuring that the public are not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endangered by any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of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our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activities.</w:t>
      </w:r>
    </w:p>
    <w:p w14:paraId="76D48029" w14:textId="77777777" w:rsidR="003C0654" w:rsidRDefault="003C0654">
      <w:pPr>
        <w:pStyle w:val="BodyText"/>
        <w:spacing w:before="1"/>
      </w:pPr>
    </w:p>
    <w:p w14:paraId="51459C41" w14:textId="77777777" w:rsidR="003C0654" w:rsidRDefault="00381918">
      <w:pPr>
        <w:pStyle w:val="BodyText"/>
        <w:spacing w:before="1"/>
        <w:ind w:left="100" w:right="839"/>
      </w:pPr>
      <w:r>
        <w:rPr>
          <w:color w:val="808080"/>
        </w:rPr>
        <w:t>We recognise the value of our employees and work with them to develop their potential and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to increase their competence through regular training. Where possible we recruit our staff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locally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support the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local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economy.</w:t>
      </w:r>
    </w:p>
    <w:p w14:paraId="76885116" w14:textId="77777777" w:rsidR="003C0654" w:rsidRDefault="003C0654">
      <w:pPr>
        <w:pStyle w:val="BodyText"/>
      </w:pPr>
    </w:p>
    <w:p w14:paraId="669BB346" w14:textId="77777777" w:rsidR="003C0654" w:rsidRDefault="003C0654">
      <w:pPr>
        <w:pStyle w:val="BodyText"/>
        <w:spacing w:before="11"/>
        <w:rPr>
          <w:sz w:val="21"/>
        </w:rPr>
      </w:pPr>
    </w:p>
    <w:p w14:paraId="7E396F0D" w14:textId="77777777" w:rsidR="003C0654" w:rsidRDefault="00381918">
      <w:pPr>
        <w:pStyle w:val="Heading1"/>
        <w:rPr>
          <w:u w:val="none"/>
        </w:rPr>
      </w:pPr>
      <w:r>
        <w:rPr>
          <w:color w:val="808080"/>
          <w:u w:color="808080"/>
        </w:rPr>
        <w:t>Community</w:t>
      </w:r>
    </w:p>
    <w:p w14:paraId="7C6631C4" w14:textId="77777777" w:rsidR="003C0654" w:rsidRDefault="00381918">
      <w:pPr>
        <w:pStyle w:val="BodyText"/>
        <w:ind w:left="100" w:right="875"/>
        <w:jc w:val="both"/>
      </w:pPr>
      <w:r>
        <w:rPr>
          <w:color w:val="808080"/>
        </w:rPr>
        <w:t>The communities in which we operate can be affected by our projects and we work towards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mitigating the potential nuisance of our activities. Where required by clients, we work to the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Considerate Constructors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standard.</w:t>
      </w:r>
    </w:p>
    <w:p w14:paraId="779029B4" w14:textId="77777777" w:rsidR="003C0654" w:rsidRDefault="003C0654">
      <w:pPr>
        <w:pStyle w:val="BodyText"/>
        <w:spacing w:before="1"/>
      </w:pPr>
    </w:p>
    <w:p w14:paraId="709CE82E" w14:textId="77777777" w:rsidR="003C0654" w:rsidRDefault="00381918">
      <w:pPr>
        <w:pStyle w:val="BodyText"/>
        <w:ind w:left="100" w:right="955"/>
      </w:pPr>
      <w:r>
        <w:rPr>
          <w:color w:val="808080"/>
        </w:rPr>
        <w:t>We work to ensure that we interact positively with the communities in which we operate.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Effective communication is important so that all those who work for us or on our behalf are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aware of their responsibilities to ensure a high standard of environmental and community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care is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maintained.</w:t>
      </w:r>
    </w:p>
    <w:p w14:paraId="4E842E69" w14:textId="77777777" w:rsidR="003C0654" w:rsidRDefault="003C0654">
      <w:pPr>
        <w:pStyle w:val="BodyText"/>
      </w:pPr>
    </w:p>
    <w:p w14:paraId="3FF55C2B" w14:textId="77777777" w:rsidR="003C0654" w:rsidRDefault="003C0654">
      <w:pPr>
        <w:pStyle w:val="BodyText"/>
        <w:spacing w:before="11"/>
        <w:rPr>
          <w:sz w:val="21"/>
        </w:rPr>
      </w:pPr>
    </w:p>
    <w:p w14:paraId="42DDB849" w14:textId="77777777" w:rsidR="003C0654" w:rsidRDefault="00381918">
      <w:pPr>
        <w:pStyle w:val="Heading1"/>
        <w:spacing w:before="1"/>
        <w:rPr>
          <w:u w:val="none"/>
        </w:rPr>
      </w:pPr>
      <w:r>
        <w:rPr>
          <w:color w:val="808080"/>
          <w:u w:color="808080"/>
        </w:rPr>
        <w:t>Process</w:t>
      </w:r>
    </w:p>
    <w:p w14:paraId="4EF39A1E" w14:textId="77777777" w:rsidR="003C0654" w:rsidRDefault="00381918">
      <w:pPr>
        <w:pStyle w:val="BodyText"/>
        <w:ind w:left="100" w:right="1114"/>
      </w:pPr>
      <w:r>
        <w:rPr>
          <w:color w:val="808080"/>
        </w:rPr>
        <w:t>We are committed to improving the effectiveness of our management systems to provide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opportunities to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maximise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our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delivery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performance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to all stakeholders.</w:t>
      </w:r>
    </w:p>
    <w:p w14:paraId="726C4351" w14:textId="77777777" w:rsidR="003C0654" w:rsidRDefault="003C0654">
      <w:pPr>
        <w:pStyle w:val="BodyText"/>
        <w:spacing w:before="1"/>
      </w:pPr>
    </w:p>
    <w:p w14:paraId="3E5F7323" w14:textId="77777777" w:rsidR="003C0654" w:rsidRDefault="00381918">
      <w:pPr>
        <w:pStyle w:val="BodyText"/>
        <w:ind w:left="100" w:right="937"/>
      </w:pPr>
      <w:r>
        <w:rPr>
          <w:color w:val="808080"/>
        </w:rPr>
        <w:t>Finally, we are aware that the livelihoods of our staff and, to some extent, our suppliers and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sub-contractors depend on our continued existence. This is best served by our continued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commitment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producing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quality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work</w:t>
      </w:r>
    </w:p>
    <w:sectPr w:rsidR="003C0654">
      <w:pgSz w:w="11910" w:h="16840"/>
      <w:pgMar w:top="1620" w:right="1320" w:bottom="1180" w:left="1340" w:header="708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5745" w14:textId="77777777" w:rsidR="00890629" w:rsidRDefault="00890629">
      <w:r>
        <w:separator/>
      </w:r>
    </w:p>
  </w:endnote>
  <w:endnote w:type="continuationSeparator" w:id="0">
    <w:p w14:paraId="5670EF47" w14:textId="77777777" w:rsidR="00890629" w:rsidRDefault="0089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068E9" w14:textId="6F52B7EE" w:rsidR="003C0654" w:rsidRDefault="006804B0">
    <w:pPr>
      <w:pStyle w:val="BodyText"/>
      <w:spacing w:line="14" w:lineRule="auto"/>
      <w:rPr>
        <w:sz w:val="20"/>
      </w:rPr>
    </w:pPr>
    <w:r w:rsidRPr="006804B0">
      <w:rPr>
        <w:rFonts w:ascii="Aptos" w:eastAsia="Aptos" w:hAnsi="Aptos" w:cs="Times New Roman"/>
        <w:noProof/>
        <w:kern w:val="2"/>
        <w:sz w:val="24"/>
        <w:szCs w:val="24"/>
        <w:lang w:val="en-GB"/>
        <w14:ligatures w14:val="standardContextual"/>
      </w:rPr>
      <w:drawing>
        <wp:anchor distT="0" distB="0" distL="114300" distR="114300" simplePos="0" relativeHeight="251664384" behindDoc="1" locked="0" layoutInCell="1" allowOverlap="1" wp14:anchorId="5367151A" wp14:editId="173A59C9">
          <wp:simplePos x="0" y="0"/>
          <wp:positionH relativeFrom="page">
            <wp:posOffset>136525</wp:posOffset>
          </wp:positionH>
          <wp:positionV relativeFrom="paragraph">
            <wp:posOffset>-391160</wp:posOffset>
          </wp:positionV>
          <wp:extent cx="7554781" cy="982459"/>
          <wp:effectExtent l="0" t="0" r="0" b="0"/>
          <wp:wrapNone/>
          <wp:docPr id="52132059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320590" name="Graphic 52132059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81" cy="982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72627" w14:textId="35C5C884" w:rsidR="003C0654" w:rsidRDefault="006804B0">
    <w:pPr>
      <w:pStyle w:val="BodyText"/>
      <w:spacing w:line="14" w:lineRule="auto"/>
      <w:rPr>
        <w:sz w:val="20"/>
      </w:rPr>
    </w:pPr>
    <w:r w:rsidRPr="000F0824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65408" behindDoc="1" locked="0" layoutInCell="1" allowOverlap="1" wp14:anchorId="6324D730" wp14:editId="063D6472">
          <wp:simplePos x="0" y="0"/>
          <wp:positionH relativeFrom="page">
            <wp:posOffset>60325</wp:posOffset>
          </wp:positionH>
          <wp:positionV relativeFrom="paragraph">
            <wp:posOffset>-372110</wp:posOffset>
          </wp:positionV>
          <wp:extent cx="7554781" cy="982459"/>
          <wp:effectExtent l="0" t="0" r="0" b="0"/>
          <wp:wrapNone/>
          <wp:docPr id="58697603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320590" name="Graphic 52132059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81" cy="982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21440" behindDoc="1" locked="0" layoutInCell="1" allowOverlap="1" wp14:anchorId="0B3D46A3" wp14:editId="096D00D6">
              <wp:simplePos x="0" y="0"/>
              <wp:positionH relativeFrom="page">
                <wp:posOffset>896620</wp:posOffset>
              </wp:positionH>
              <wp:positionV relativeFrom="page">
                <wp:posOffset>9884410</wp:posOffset>
              </wp:positionV>
              <wp:extent cx="5768975" cy="6350"/>
              <wp:effectExtent l="0" t="0" r="0" b="0"/>
              <wp:wrapNone/>
              <wp:docPr id="144537912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8975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C16137" id="Rectangle 3" o:spid="_x0000_s1026" style="position:absolute;margin-left:70.6pt;margin-top:778.3pt;width:454.25pt;height:.5pt;z-index:-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Fg/5wEAALMDAAAOAAAAZHJzL2Uyb0RvYy54bWysU9uO2yAUfK/Uf0C8N47TXDZWnNUq0VaV&#10;thdp2w/AGNuomEMPJE769T3gbDZq36rKEuJwYJgZxpv7U2/YUaHXYEueT6acKSuh1rYt+fdvj+/u&#10;OPNB2FoYsKrkZ+X5/fbtm83gCjWDDkytkBGI9cXgSt6F4Ios87JTvfATcMpSswHsRaAS26xGMRB6&#10;b7LZdLrMBsDaIUjlPa3uxybfJvymUTJ8aRqvAjMlJ24hjZjGKo7ZdiOKFoXrtLzQEP/Aohfa0qVX&#10;qL0Igh1Q/wXVa4ngoQkTCX0GTaOlShpITT79Q81zJ5xKWsgc7642+f8HKz8fn91XjNS9ewL5wzML&#10;u07YVj0gwtApUdN1eTQqG5wvrgdi4ekoq4ZPUNPTikOA5MGpwT4Ckjp2Slafr1arU2CSFher5d16&#10;teBMUm/5fpFeIhPFy1mHPnxQ0LM4KTnSQyZscXzyIXIRxcuWxB2Mrh+1ManAttoZZEdBj75fxy/R&#10;J4m324yNmy3EYyNiXEkio64YIV9UUJ9JI8KYHEo6TTrAX5wNlJqS+58HgYoz89GST+t8Po8xS8V8&#10;sZpRgbed6rYjrCSokgfOxukujNE8ONRtRzflSbSFB/K20Un4K6sLWUpG8uOS4hi92zrtev3Xtr8B&#10;AAD//wMAUEsDBBQABgAIAAAAIQDyR8O25QAAAA4BAAAPAAAAZHJzL2Rvd25yZXYueG1sTI/BTsMw&#10;EETvSPyDtUhcUOu0tAmEOFWIoBckpBaExM2Nt0lEvA6224Z+PS4XetvZHc2+yRaD7tgerWsNCZiM&#10;I2BIlVEt1QLe355Hd8Ccl6RkZwgF/KCDRX55kclUmQOtcL/2NQsh5FIpoPG+Tzl3VYNaurHpkcJt&#10;a6yWPkhbc2XlIYTrjk+jKOZathQ+NLLHssHqa73TAl4/k+V3YY/65eNpe7MsysdbV66EuL4aigdg&#10;Hgf/b4YTfkCHPDBtzI6UY13Qs8k0WMMwn8cxsJMlmt0nwDZ/uyQGnmf8vEb+CwAA//8DAFBLAQIt&#10;ABQABgAIAAAAIQC2gziS/gAAAOEBAAATAAAAAAAAAAAAAAAAAAAAAABbQ29udGVudF9UeXBlc10u&#10;eG1sUEsBAi0AFAAGAAgAAAAhADj9If/WAAAAlAEAAAsAAAAAAAAAAAAAAAAALwEAAF9yZWxzLy5y&#10;ZWxzUEsBAi0AFAAGAAgAAAAhAGr4WD/nAQAAswMAAA4AAAAAAAAAAAAAAAAALgIAAGRycy9lMm9E&#10;b2MueG1sUEsBAi0AFAAGAAgAAAAhAPJHw7blAAAADgEAAA8AAAAAAAAAAAAAAAAAQQQAAGRycy9k&#10;b3ducmV2LnhtbFBLBQYAAAAABAAEAPMAAABTBQAAAAA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1952" behindDoc="1" locked="0" layoutInCell="1" allowOverlap="1" wp14:anchorId="48CB8B18" wp14:editId="7A7D569E">
              <wp:simplePos x="0" y="0"/>
              <wp:positionH relativeFrom="page">
                <wp:posOffset>5984240</wp:posOffset>
              </wp:positionH>
              <wp:positionV relativeFrom="page">
                <wp:posOffset>9917430</wp:posOffset>
              </wp:positionV>
              <wp:extent cx="676910" cy="165735"/>
              <wp:effectExtent l="0" t="0" r="0" b="0"/>
              <wp:wrapNone/>
              <wp:docPr id="19207245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4A27D" w14:textId="77777777" w:rsidR="003C0654" w:rsidRDefault="00381918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B8B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1.2pt;margin-top:780.9pt;width:53.3pt;height:13.05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zLg1gEAAJADAAAOAAAAZHJzL2Uyb0RvYy54bWysU9tu1DAQfUfiHyy/s9kUdQvRZqvSqgip&#10;UKTCB0wcO4lIPGbs3WT5esbOZsvlDfFiTWbsM+ecmWyvp6EXB02+Q1vKfLWWQluFdWebUn79cv/q&#10;jRQ+gK2hR6tLedReXu9evtiOrtAX2GJfaxIMYn0xulK2Ibgiy7xq9QB+hU5bLhqkAQJ/UpPVBCOj&#10;D312sV5vshGpdoRKe8/Zu7kodwnfGK3CozFeB9GXkrmFdFI6q3hmuy0UDYFrO3WiAf/AYoDOctMz&#10;1B0EEHvq/oIaOkXo0YSVwiFDYzqlkwZWk6//UPPUgtNJC5vj3dkm//9g1afDk/tMIkzvcOIBJhHe&#10;PaD65oXF2xZso2+IcGw11Nw4j5Zlo/PF6Wm02hc+glTjR6x5yLAPmIAmQ0N0hXUKRucBHM+m6ykI&#10;xcnN1eZtzhXFpXxzefX6MnWAYnnsyIf3GgcRg1ISzzSBw+HBh0gGiuVK7GXxvuv7NNfe/pbgizGT&#10;yEe+M/MwVRPfjiIqrI8sg3BeE15rDlqkH1KMvCKl9N/3QFqK/oNlK+I+LQEtQbUEYBU/LWWQYg5v&#10;w7x3e0dd0zLybLbFG7bLdEnKM4sTTx57Unha0bhXv36nW88/0u4nAAAA//8DAFBLAwQUAAYACAAA&#10;ACEAmplIdOEAAAAOAQAADwAAAGRycy9kb3ducmV2LnhtbEyPwU7DMBBE70j9B2srcaN2qxCaEKeq&#10;EJyQEGk4cHQSN7Ear0PstuHv2ZzocWeeZmey3WR7dtGjNw4lrFcCmMbaNQZbCV/l28MWmA8KG9U7&#10;1BJ+tYddvrjLVNq4Kxb6cggtoxD0qZLQhTCknPu601b5lRs0knd0o1WBzrHlzaiuFG57vhEi5lYZ&#10;pA+dGvRLp+vT4Wwl7L+xeDU/H9VncSxMWSYC3+OTlPfLaf8MLOgp/MMw16fqkFOnyp2x8ayXkESb&#10;iFAyHuM1jZgRESW0r5q17VMCPM/47Yz8DwAA//8DAFBLAQItABQABgAIAAAAIQC2gziS/gAAAOEB&#10;AAATAAAAAAAAAAAAAAAAAAAAAABbQ29udGVudF9UeXBlc10ueG1sUEsBAi0AFAAGAAgAAAAhADj9&#10;If/WAAAAlAEAAAsAAAAAAAAAAAAAAAAALwEAAF9yZWxzLy5yZWxzUEsBAi0AFAAGAAgAAAAhAPnj&#10;MuDWAQAAkAMAAA4AAAAAAAAAAAAAAAAALgIAAGRycy9lMm9Eb2MueG1sUEsBAi0AFAAGAAgAAAAh&#10;AJqZSHThAAAADgEAAA8AAAAAAAAAAAAAAAAAMAQAAGRycy9kb3ducmV2LnhtbFBLBQYAAAAABAAE&#10;APMAAAA+BQAAAAA=&#10;" filled="f" stroked="f">
              <v:textbox inset="0,0,0,0">
                <w:txbxContent>
                  <w:p w14:paraId="7D64A27D" w14:textId="77777777" w:rsidR="003C0654" w:rsidRDefault="00381918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2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91CC2" w14:textId="77777777" w:rsidR="00890629" w:rsidRDefault="00890629">
      <w:r>
        <w:separator/>
      </w:r>
    </w:p>
  </w:footnote>
  <w:footnote w:type="continuationSeparator" w:id="0">
    <w:p w14:paraId="4CD43507" w14:textId="77777777" w:rsidR="00890629" w:rsidRDefault="00890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B178" w14:textId="344A87BC" w:rsidR="006804B0" w:rsidRDefault="006804B0" w:rsidP="0075688C">
    <w:pPr>
      <w:pStyle w:val="Header"/>
    </w:pPr>
    <w:r w:rsidRPr="006804B0">
      <w:rPr>
        <w:rFonts w:ascii="Aptos" w:eastAsia="Aptos" w:hAnsi="Aptos" w:cs="Times New Roman"/>
        <w:noProof/>
        <w:kern w:val="2"/>
        <w:sz w:val="24"/>
        <w:szCs w:val="24"/>
        <w:lang w:val="en-GB"/>
        <w14:ligatures w14:val="standardContextual"/>
      </w:rPr>
      <w:drawing>
        <wp:anchor distT="0" distB="0" distL="114300" distR="114300" simplePos="0" relativeHeight="251658240" behindDoc="1" locked="0" layoutInCell="1" allowOverlap="1" wp14:anchorId="0E8FCEE2" wp14:editId="50E73BC1">
          <wp:simplePos x="0" y="0"/>
          <wp:positionH relativeFrom="page">
            <wp:posOffset>-323850</wp:posOffset>
          </wp:positionH>
          <wp:positionV relativeFrom="paragraph">
            <wp:posOffset>-452755</wp:posOffset>
          </wp:positionV>
          <wp:extent cx="8004810" cy="1036320"/>
          <wp:effectExtent l="0" t="0" r="0" b="0"/>
          <wp:wrapTight wrapText="bothSides">
            <wp:wrapPolygon edited="0">
              <wp:start x="0" y="0"/>
              <wp:lineTo x="0" y="21044"/>
              <wp:lineTo x="21538" y="21044"/>
              <wp:lineTo x="21538" y="0"/>
              <wp:lineTo x="0" y="0"/>
            </wp:wrapPolygon>
          </wp:wrapTight>
          <wp:docPr id="17462228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481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062762" w14:textId="5CFBD863" w:rsidR="0075688C" w:rsidRDefault="0075688C" w:rsidP="0075688C">
    <w:pPr>
      <w:pStyle w:val="Header"/>
    </w:pPr>
    <w:r>
      <w:t>SOLP013 – Sustainability Policy</w:t>
    </w:r>
  </w:p>
  <w:p w14:paraId="426329C3" w14:textId="752F57DC" w:rsidR="00126A3D" w:rsidRDefault="00126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99B7" w14:textId="46F914F9" w:rsidR="006804B0" w:rsidRDefault="006804B0" w:rsidP="0075688C">
    <w:pPr>
      <w:pStyle w:val="Header"/>
    </w:pPr>
    <w:r w:rsidRPr="00F955D2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63360" behindDoc="1" locked="0" layoutInCell="1" allowOverlap="1" wp14:anchorId="025991CE" wp14:editId="46783B8C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8004810" cy="1036320"/>
          <wp:effectExtent l="0" t="0" r="0" b="0"/>
          <wp:wrapTight wrapText="bothSides">
            <wp:wrapPolygon edited="0">
              <wp:start x="0" y="0"/>
              <wp:lineTo x="0" y="21044"/>
              <wp:lineTo x="21538" y="21044"/>
              <wp:lineTo x="21538" y="0"/>
              <wp:lineTo x="0" y="0"/>
            </wp:wrapPolygon>
          </wp:wrapTight>
          <wp:docPr id="12024031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481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DB6EF1" w14:textId="2F4C001C" w:rsidR="0075688C" w:rsidRDefault="0075688C" w:rsidP="0075688C">
    <w:pPr>
      <w:pStyle w:val="Header"/>
    </w:pPr>
    <w:r>
      <w:t>SOLP013 – Sustainability Policy</w:t>
    </w:r>
  </w:p>
  <w:p w14:paraId="33A18F65" w14:textId="5B0C8447" w:rsidR="003C0654" w:rsidRDefault="003C0654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54"/>
    <w:rsid w:val="000127F6"/>
    <w:rsid w:val="000201DA"/>
    <w:rsid w:val="00126A3D"/>
    <w:rsid w:val="002A7E88"/>
    <w:rsid w:val="00381918"/>
    <w:rsid w:val="003C0654"/>
    <w:rsid w:val="005222A4"/>
    <w:rsid w:val="0061093B"/>
    <w:rsid w:val="006804B0"/>
    <w:rsid w:val="0075688C"/>
    <w:rsid w:val="00890629"/>
    <w:rsid w:val="009C3CAC"/>
    <w:rsid w:val="00B34AC1"/>
    <w:rsid w:val="00BD33EC"/>
    <w:rsid w:val="00DAE07D"/>
    <w:rsid w:val="0621F830"/>
    <w:rsid w:val="0703331F"/>
    <w:rsid w:val="12D36332"/>
    <w:rsid w:val="17C1C2FA"/>
    <w:rsid w:val="1D6336A4"/>
    <w:rsid w:val="1E11E80D"/>
    <w:rsid w:val="1E374A6D"/>
    <w:rsid w:val="279C3022"/>
    <w:rsid w:val="30F83CDF"/>
    <w:rsid w:val="419D43A3"/>
    <w:rsid w:val="66DB0AAA"/>
    <w:rsid w:val="6E879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BD2E0"/>
  <w15:docId w15:val="{8A8D1CC9-1D00-40E9-90BD-82A50FE5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834" w:lineRule="exact"/>
      <w:ind w:left="1611" w:right="1625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126A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A3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26A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A3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6b7a66-91f8-411e-9980-5bd1b2d29ca4" xsi:nil="true"/>
    <lcf76f155ced4ddcb4097134ff3c332f xmlns="227abc3e-6bb1-42dd-8563-62e3084ae9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30953075644D8ACCE9DE0890C624" ma:contentTypeVersion="14" ma:contentTypeDescription="Create a new document." ma:contentTypeScope="" ma:versionID="9357fac1fbf39aa5f93f63b660a79adb">
  <xsd:schema xmlns:xsd="http://www.w3.org/2001/XMLSchema" xmlns:xs="http://www.w3.org/2001/XMLSchema" xmlns:p="http://schemas.microsoft.com/office/2006/metadata/properties" xmlns:ns2="227abc3e-6bb1-42dd-8563-62e3084ae955" xmlns:ns3="946b7a66-91f8-411e-9980-5bd1b2d29ca4" targetNamespace="http://schemas.microsoft.com/office/2006/metadata/properties" ma:root="true" ma:fieldsID="10fb1474204a01cb8a9195e5f88fbca1" ns2:_="" ns3:_="">
    <xsd:import namespace="227abc3e-6bb1-42dd-8563-62e3084ae955"/>
    <xsd:import namespace="946b7a66-91f8-411e-9980-5bd1b2d29c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abc3e-6bb1-42dd-8563-62e3084ae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ae8aea-fe39-43d2-a6e0-a699c34b5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7a66-91f8-411e-9980-5bd1b2d29c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b9222d7-3f10-4491-8839-af1358ecc2b7}" ma:internalName="TaxCatchAll" ma:showField="CatchAllData" ma:web="946b7a66-91f8-411e-9980-5bd1b2d29c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25BC7-AA4B-461A-B371-D82AE103B651}">
  <ds:schemaRefs>
    <ds:schemaRef ds:uri="http://schemas.microsoft.com/office/2006/metadata/properties"/>
    <ds:schemaRef ds:uri="http://schemas.microsoft.com/office/infopath/2007/PartnerControls"/>
    <ds:schemaRef ds:uri="946b7a66-91f8-411e-9980-5bd1b2d29ca4"/>
    <ds:schemaRef ds:uri="227abc3e-6bb1-42dd-8563-62e3084ae955"/>
  </ds:schemaRefs>
</ds:datastoreItem>
</file>

<file path=customXml/itemProps2.xml><?xml version="1.0" encoding="utf-8"?>
<ds:datastoreItem xmlns:ds="http://schemas.openxmlformats.org/officeDocument/2006/customXml" ds:itemID="{48C4F200-3F2E-4692-A48B-2A7AA83AA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58355-9155-401D-9E7D-4AEDA5E7B2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428</Words>
  <Characters>2581</Characters>
  <Application>Microsoft Office Word</Application>
  <DocSecurity>0</DocSecurity>
  <Lines>198</Lines>
  <Paragraphs>66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Tanner-Broatch</dc:creator>
  <cp:lastModifiedBy>Emma Freeborn</cp:lastModifiedBy>
  <cp:revision>3</cp:revision>
  <dcterms:created xsi:type="dcterms:W3CDTF">2026-03-17T12:13:00Z</dcterms:created>
  <dcterms:modified xsi:type="dcterms:W3CDTF">2026-03-17T12:13:00Z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2024-01-03T00:00:00Z</vt:filetime>
  </property>
  <property fmtid="{D5CDD505-2E9C-101B-9397-08002B2CF9AE}" pid="5" name="ContentTypeId">
    <vt:lpwstr>0x0101009B8430953075644D8ACCE9DE0890C624</vt:lpwstr>
  </property>
  <property fmtid="{D5CDD505-2E9C-101B-9397-08002B2CF9AE}" pid="6" name="MediaServiceImageTags">
    <vt:lpwstr/>
  </property>
</Properties>
</file>